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D43" w:rsidRPr="00A367F8" w:rsidRDefault="00A367F8" w:rsidP="00F74C7B">
      <w:pPr>
        <w:widowControl w:val="0"/>
        <w:tabs>
          <w:tab w:val="left" w:pos="567"/>
        </w:tabs>
        <w:autoSpaceDE w:val="0"/>
        <w:autoSpaceDN w:val="0"/>
        <w:adjustRightInd w:val="0"/>
        <w:spacing w:after="0" w:line="240" w:lineRule="auto"/>
        <w:ind w:firstLine="851"/>
        <w:jc w:val="right"/>
        <w:rPr>
          <w:rFonts w:ascii="Times New Roman" w:hAnsi="Times New Roman"/>
          <w:sz w:val="24"/>
          <w:szCs w:val="24"/>
          <w:lang w:val="ky-KG"/>
        </w:rPr>
      </w:pPr>
      <w:r>
        <w:rPr>
          <w:rFonts w:ascii="Times New Roman" w:hAnsi="Times New Roman"/>
          <w:sz w:val="24"/>
          <w:szCs w:val="24"/>
          <w:lang w:val="ky-KG"/>
        </w:rPr>
        <w:t>Долбоор</w:t>
      </w:r>
    </w:p>
    <w:p w:rsidR="001B7D43" w:rsidRPr="00060686" w:rsidRDefault="00A367F8" w:rsidP="00F74C7B">
      <w:pPr>
        <w:widowControl w:val="0"/>
        <w:tabs>
          <w:tab w:val="left" w:pos="567"/>
        </w:tabs>
        <w:autoSpaceDE w:val="0"/>
        <w:autoSpaceDN w:val="0"/>
        <w:adjustRightInd w:val="0"/>
        <w:spacing w:after="0" w:line="240" w:lineRule="auto"/>
        <w:ind w:firstLine="851"/>
        <w:jc w:val="center"/>
        <w:rPr>
          <w:rFonts w:ascii="Times New Roman" w:hAnsi="Times New Roman"/>
          <w:b/>
          <w:sz w:val="24"/>
          <w:szCs w:val="24"/>
        </w:rPr>
      </w:pPr>
      <w:r w:rsidRPr="00060686">
        <w:rPr>
          <w:rFonts w:ascii="Times New Roman" w:hAnsi="Times New Roman"/>
          <w:b/>
          <w:sz w:val="24"/>
          <w:szCs w:val="24"/>
        </w:rPr>
        <w:t>КЫРГЫЗ РЕСПУБЛИК</w:t>
      </w:r>
      <w:r>
        <w:rPr>
          <w:rFonts w:ascii="Times New Roman" w:hAnsi="Times New Roman"/>
          <w:b/>
          <w:sz w:val="24"/>
          <w:szCs w:val="24"/>
          <w:lang w:val="ky-KG"/>
        </w:rPr>
        <w:t>АСЫНЫН</w:t>
      </w:r>
      <w:r w:rsidRPr="00060686">
        <w:rPr>
          <w:rFonts w:ascii="Times New Roman" w:hAnsi="Times New Roman"/>
          <w:b/>
          <w:sz w:val="24"/>
          <w:szCs w:val="24"/>
        </w:rPr>
        <w:t xml:space="preserve"> </w:t>
      </w:r>
      <w:r>
        <w:rPr>
          <w:rFonts w:ascii="Times New Roman" w:hAnsi="Times New Roman"/>
          <w:b/>
          <w:sz w:val="24"/>
          <w:szCs w:val="24"/>
          <w:lang w:val="ky-KG"/>
        </w:rPr>
        <w:t>МЫЙЗАМЫ</w:t>
      </w:r>
      <w:r w:rsidR="001B7D43" w:rsidRPr="00060686">
        <w:rPr>
          <w:rFonts w:ascii="Times New Roman" w:hAnsi="Times New Roman"/>
          <w:b/>
          <w:sz w:val="24"/>
          <w:szCs w:val="24"/>
        </w:rPr>
        <w:t xml:space="preserve"> </w:t>
      </w:r>
    </w:p>
    <w:p w:rsidR="00485137" w:rsidRPr="00671C51" w:rsidRDefault="00485137" w:rsidP="00F74C7B">
      <w:pPr>
        <w:widowControl w:val="0"/>
        <w:tabs>
          <w:tab w:val="left" w:pos="567"/>
        </w:tabs>
        <w:autoSpaceDE w:val="0"/>
        <w:autoSpaceDN w:val="0"/>
        <w:adjustRightInd w:val="0"/>
        <w:spacing w:after="0" w:line="240" w:lineRule="auto"/>
        <w:ind w:firstLine="851"/>
        <w:jc w:val="center"/>
        <w:rPr>
          <w:rFonts w:ascii="Times New Roman" w:hAnsi="Times New Roman"/>
          <w:sz w:val="24"/>
          <w:szCs w:val="24"/>
        </w:rPr>
      </w:pPr>
    </w:p>
    <w:p w:rsidR="00FD0D54" w:rsidRPr="00FD0D54" w:rsidRDefault="002432C8" w:rsidP="00F74C7B">
      <w:pPr>
        <w:widowControl w:val="0"/>
        <w:tabs>
          <w:tab w:val="left" w:pos="567"/>
        </w:tabs>
        <w:autoSpaceDE w:val="0"/>
        <w:autoSpaceDN w:val="0"/>
        <w:adjustRightInd w:val="0"/>
        <w:spacing w:after="0" w:line="240" w:lineRule="auto"/>
        <w:ind w:firstLine="851"/>
        <w:jc w:val="center"/>
        <w:rPr>
          <w:rFonts w:ascii="Times New Roman" w:hAnsi="Times New Roman"/>
          <w:b/>
          <w:sz w:val="24"/>
          <w:szCs w:val="24"/>
        </w:rPr>
      </w:pPr>
      <w:r w:rsidRPr="002432C8">
        <w:rPr>
          <w:rFonts w:ascii="Times New Roman" w:hAnsi="Times New Roman"/>
          <w:b/>
          <w:sz w:val="24"/>
          <w:szCs w:val="24"/>
        </w:rPr>
        <w:t>«</w:t>
      </w:r>
      <w:proofErr w:type="spellStart"/>
      <w:r w:rsidRPr="002432C8">
        <w:rPr>
          <w:rFonts w:ascii="Times New Roman" w:hAnsi="Times New Roman"/>
          <w:b/>
          <w:sz w:val="24"/>
          <w:szCs w:val="24"/>
        </w:rPr>
        <w:t>Мамлекеттик</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пенсиялык</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социалдык</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камсыздандыруу</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жөнүндө</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Кыргыз</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Республикасынын</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мыйзамына</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өзгөртүүлөрдү</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киргизүү</w:t>
      </w:r>
      <w:proofErr w:type="spellEnd"/>
      <w:r w:rsidRPr="002432C8">
        <w:rPr>
          <w:rFonts w:ascii="Times New Roman" w:hAnsi="Times New Roman"/>
          <w:b/>
          <w:sz w:val="24"/>
          <w:szCs w:val="24"/>
        </w:rPr>
        <w:t xml:space="preserve"> </w:t>
      </w:r>
      <w:proofErr w:type="spellStart"/>
      <w:r w:rsidRPr="002432C8">
        <w:rPr>
          <w:rFonts w:ascii="Times New Roman" w:hAnsi="Times New Roman"/>
          <w:b/>
          <w:sz w:val="24"/>
          <w:szCs w:val="24"/>
        </w:rPr>
        <w:t>жөнүндө</w:t>
      </w:r>
      <w:proofErr w:type="spellEnd"/>
      <w:r w:rsidRPr="002432C8">
        <w:rPr>
          <w:rFonts w:ascii="Times New Roman" w:hAnsi="Times New Roman"/>
          <w:b/>
          <w:sz w:val="24"/>
          <w:szCs w:val="24"/>
        </w:rPr>
        <w:t xml:space="preserve">» </w:t>
      </w:r>
    </w:p>
    <w:p w:rsidR="00082AB6" w:rsidRDefault="00B8730B" w:rsidP="00F74C7B">
      <w:pPr>
        <w:pStyle w:val="tkTekst"/>
        <w:tabs>
          <w:tab w:val="left" w:pos="0"/>
          <w:tab w:val="left" w:pos="567"/>
          <w:tab w:val="left" w:pos="851"/>
        </w:tabs>
        <w:spacing w:after="0" w:line="240" w:lineRule="auto"/>
        <w:ind w:firstLine="851"/>
        <w:rPr>
          <w:rFonts w:ascii="Times New Roman" w:hAnsi="Times New Roman" w:cs="Times New Roman"/>
          <w:b/>
          <w:sz w:val="24"/>
          <w:szCs w:val="24"/>
        </w:rPr>
      </w:pPr>
      <w:r>
        <w:rPr>
          <w:rFonts w:ascii="Times New Roman" w:hAnsi="Times New Roman"/>
          <w:b/>
          <w:sz w:val="24"/>
          <w:szCs w:val="24"/>
          <w:lang w:val="ky-KG"/>
        </w:rPr>
        <w:t>1</w:t>
      </w:r>
      <w:r w:rsidRPr="00B8730B">
        <w:rPr>
          <w:rFonts w:ascii="Times New Roman" w:hAnsi="Times New Roman"/>
          <w:b/>
          <w:sz w:val="24"/>
          <w:szCs w:val="24"/>
          <w:lang w:val="ky-KG"/>
        </w:rPr>
        <w:t xml:space="preserve">-берене </w:t>
      </w:r>
      <w:r w:rsidRPr="00B8730B">
        <w:rPr>
          <w:rFonts w:ascii="Times New Roman" w:hAnsi="Times New Roman"/>
          <w:b/>
          <w:sz w:val="24"/>
          <w:szCs w:val="24"/>
        </w:rPr>
        <w:tab/>
      </w:r>
    </w:p>
    <w:p w:rsidR="00FD0D54" w:rsidRPr="00FD0D54" w:rsidRDefault="00671C51" w:rsidP="00A367F8">
      <w:pPr>
        <w:pStyle w:val="tkTekst"/>
        <w:tabs>
          <w:tab w:val="left" w:pos="0"/>
          <w:tab w:val="left" w:pos="567"/>
          <w:tab w:val="left" w:pos="851"/>
        </w:tabs>
        <w:spacing w:after="0" w:line="240" w:lineRule="auto"/>
        <w:ind w:firstLine="851"/>
        <w:rPr>
          <w:rFonts w:ascii="Times New Roman" w:hAnsi="Times New Roman" w:cs="Times New Roman"/>
          <w:sz w:val="24"/>
          <w:szCs w:val="24"/>
          <w:lang w:val="ky-KG"/>
        </w:rPr>
      </w:pPr>
      <w:r w:rsidRPr="00B8730B">
        <w:rPr>
          <w:rFonts w:ascii="Times New Roman" w:hAnsi="Times New Roman" w:cs="Times New Roman"/>
          <w:sz w:val="24"/>
          <w:szCs w:val="24"/>
          <w:lang w:val="ky-KG"/>
        </w:rPr>
        <w:t>1</w:t>
      </w:r>
      <w:r w:rsidR="001470C3" w:rsidRPr="00B8730B">
        <w:rPr>
          <w:rFonts w:ascii="Times New Roman" w:hAnsi="Times New Roman" w:cs="Times New Roman"/>
          <w:sz w:val="24"/>
          <w:szCs w:val="24"/>
        </w:rPr>
        <w:t xml:space="preserve"> </w:t>
      </w:r>
      <w:r w:rsidR="00FD0D54" w:rsidRPr="00B8730B">
        <w:rPr>
          <w:rFonts w:ascii="Times New Roman" w:hAnsi="Times New Roman" w:cs="Times New Roman"/>
          <w:sz w:val="24"/>
          <w:szCs w:val="24"/>
          <w:lang w:val="ky-KG"/>
        </w:rPr>
        <w:t>«Мамлекеттик</w:t>
      </w:r>
      <w:r w:rsidR="00FD0D54" w:rsidRPr="00FD0D54">
        <w:rPr>
          <w:rFonts w:ascii="Times New Roman" w:hAnsi="Times New Roman" w:cs="Times New Roman"/>
          <w:sz w:val="24"/>
          <w:szCs w:val="24"/>
          <w:lang w:val="ky-KG"/>
        </w:rPr>
        <w:t xml:space="preserve"> пенсиялык социалдык камсыздандыруу жөнүндө</w:t>
      </w:r>
      <w:r w:rsidR="00FA3831" w:rsidRPr="00FD0D54">
        <w:rPr>
          <w:rFonts w:ascii="Times New Roman" w:hAnsi="Times New Roman" w:cs="Times New Roman"/>
          <w:b/>
          <w:sz w:val="24"/>
          <w:szCs w:val="24"/>
        </w:rPr>
        <w:t>»</w:t>
      </w:r>
      <w:r w:rsidR="00FD0D54" w:rsidRPr="00FD0D54">
        <w:rPr>
          <w:rFonts w:ascii="Times New Roman" w:hAnsi="Times New Roman" w:cs="Times New Roman"/>
          <w:sz w:val="24"/>
          <w:szCs w:val="24"/>
          <w:lang w:val="ky-KG"/>
        </w:rPr>
        <w:t xml:space="preserve"> Кыргыз Республикасынын </w:t>
      </w:r>
      <w:hyperlink r:id="rId7" w:history="1">
        <w:r w:rsidR="00FD0D54" w:rsidRPr="00FD0D54">
          <w:rPr>
            <w:rStyle w:val="a4"/>
            <w:rFonts w:ascii="Times New Roman" w:hAnsi="Times New Roman" w:cs="Times New Roman"/>
            <w:color w:val="auto"/>
            <w:sz w:val="24"/>
            <w:szCs w:val="24"/>
            <w:u w:val="none"/>
            <w:lang w:val="ky-KG"/>
          </w:rPr>
          <w:t>Мыйзамына</w:t>
        </w:r>
      </w:hyperlink>
      <w:r w:rsidR="00FD0D54" w:rsidRPr="00FD0D54">
        <w:rPr>
          <w:rFonts w:ascii="Times New Roman" w:hAnsi="Times New Roman" w:cs="Times New Roman"/>
          <w:sz w:val="24"/>
          <w:szCs w:val="24"/>
          <w:lang w:val="ky-KG"/>
        </w:rPr>
        <w:t xml:space="preserve"> (Кыргыз Республикасынын Жогорку Кеңешинин Ведомосттору, 1997-ж., № 8, 392-ст.) төмөнкүдөй өзгөртүү</w:t>
      </w:r>
      <w:r w:rsidR="00FD0D54">
        <w:rPr>
          <w:rFonts w:ascii="Times New Roman" w:hAnsi="Times New Roman" w:cs="Times New Roman"/>
          <w:sz w:val="24"/>
          <w:szCs w:val="24"/>
          <w:lang w:val="ky-KG"/>
        </w:rPr>
        <w:t>лөр</w:t>
      </w:r>
      <w:r w:rsidR="00FD0D54" w:rsidRPr="00FD0D54">
        <w:rPr>
          <w:rFonts w:ascii="Times New Roman" w:hAnsi="Times New Roman" w:cs="Times New Roman"/>
          <w:sz w:val="24"/>
          <w:szCs w:val="24"/>
          <w:lang w:val="ky-KG"/>
        </w:rPr>
        <w:t xml:space="preserve"> киргизилсин:</w:t>
      </w:r>
    </w:p>
    <w:p w:rsidR="005D2B16" w:rsidRDefault="005D2B16" w:rsidP="00F74C7B">
      <w:pPr>
        <w:pStyle w:val="tkTekst"/>
        <w:numPr>
          <w:ilvl w:val="0"/>
          <w:numId w:val="9"/>
        </w:numPr>
        <w:tabs>
          <w:tab w:val="left" w:pos="0"/>
          <w:tab w:val="left" w:pos="567"/>
          <w:tab w:val="left" w:pos="993"/>
          <w:tab w:val="left" w:pos="1276"/>
        </w:tabs>
        <w:spacing w:after="0" w:line="240" w:lineRule="auto"/>
        <w:ind w:left="0" w:firstLine="851"/>
        <w:rPr>
          <w:rFonts w:ascii="Times New Roman" w:hAnsi="Times New Roman" w:cs="Times New Roman"/>
          <w:sz w:val="24"/>
          <w:szCs w:val="24"/>
        </w:rPr>
      </w:pPr>
      <w:r>
        <w:rPr>
          <w:rFonts w:ascii="Times New Roman" w:hAnsi="Times New Roman" w:cs="Times New Roman"/>
          <w:sz w:val="24"/>
          <w:szCs w:val="24"/>
        </w:rPr>
        <w:t>1</w:t>
      </w:r>
      <w:r w:rsidR="00FA3831">
        <w:rPr>
          <w:rFonts w:ascii="Times New Roman" w:hAnsi="Times New Roman" w:cs="Times New Roman"/>
          <w:sz w:val="24"/>
          <w:szCs w:val="24"/>
          <w:lang w:val="ky-KG"/>
        </w:rPr>
        <w:t>-</w:t>
      </w:r>
      <w:r w:rsidR="00FA3831" w:rsidRPr="00671C51">
        <w:rPr>
          <w:rFonts w:ascii="Times New Roman" w:hAnsi="Times New Roman" w:cs="Times New Roman"/>
          <w:sz w:val="24"/>
          <w:szCs w:val="24"/>
        </w:rPr>
        <w:t>стать</w:t>
      </w:r>
      <w:r w:rsidR="00FA3831">
        <w:rPr>
          <w:rFonts w:ascii="Times New Roman" w:hAnsi="Times New Roman" w:cs="Times New Roman"/>
          <w:sz w:val="24"/>
          <w:szCs w:val="24"/>
          <w:lang w:val="ky-KG"/>
        </w:rPr>
        <w:t>яда</w:t>
      </w:r>
      <w:r w:rsidRPr="00671C51">
        <w:rPr>
          <w:rFonts w:ascii="Times New Roman" w:hAnsi="Times New Roman" w:cs="Times New Roman"/>
          <w:sz w:val="24"/>
          <w:szCs w:val="24"/>
        </w:rPr>
        <w:t xml:space="preserve">: </w:t>
      </w:r>
    </w:p>
    <w:p w:rsidR="00FA3831" w:rsidRPr="00FA3831" w:rsidRDefault="00FA3831" w:rsidP="00F74C7B">
      <w:pPr>
        <w:pStyle w:val="tkTekst"/>
        <w:tabs>
          <w:tab w:val="left" w:pos="0"/>
          <w:tab w:val="left" w:pos="567"/>
          <w:tab w:val="left" w:pos="993"/>
          <w:tab w:val="left" w:pos="1276"/>
        </w:tabs>
        <w:spacing w:after="0" w:line="240" w:lineRule="auto"/>
        <w:ind w:left="851" w:firstLine="0"/>
        <w:rPr>
          <w:rFonts w:ascii="Times New Roman" w:hAnsi="Times New Roman" w:cs="Times New Roman"/>
          <w:sz w:val="24"/>
          <w:szCs w:val="24"/>
          <w:lang w:val="ky-KG"/>
        </w:rPr>
      </w:pPr>
      <w:r w:rsidRPr="00FA3831">
        <w:rPr>
          <w:rFonts w:ascii="Times New Roman" w:hAnsi="Times New Roman" w:cs="Times New Roman"/>
          <w:color w:val="000000"/>
          <w:sz w:val="24"/>
          <w:szCs w:val="24"/>
          <w:lang w:val="ky-KG"/>
        </w:rPr>
        <w:t>биринчи абза</w:t>
      </w:r>
      <w:r>
        <w:rPr>
          <w:rFonts w:ascii="Times New Roman" w:hAnsi="Times New Roman" w:cs="Times New Roman"/>
          <w:color w:val="000000"/>
          <w:sz w:val="24"/>
          <w:szCs w:val="24"/>
          <w:lang w:val="ky-KG"/>
        </w:rPr>
        <w:t>ц</w:t>
      </w:r>
      <w:r w:rsidRPr="00FA3831">
        <w:rPr>
          <w:rFonts w:ascii="Times New Roman" w:hAnsi="Times New Roman" w:cs="Times New Roman"/>
          <w:color w:val="000000"/>
          <w:sz w:val="24"/>
          <w:szCs w:val="24"/>
          <w:lang w:val="ky-KG"/>
        </w:rPr>
        <w:t xml:space="preserve">ында </w:t>
      </w:r>
      <w:r w:rsidRPr="00FA3831">
        <w:rPr>
          <w:rFonts w:ascii="Times New Roman" w:hAnsi="Times New Roman" w:cs="Times New Roman"/>
          <w:color w:val="000000"/>
          <w:sz w:val="24"/>
          <w:szCs w:val="24"/>
        </w:rPr>
        <w:t>«</w:t>
      </w:r>
      <w:r w:rsidRPr="00FA3831">
        <w:rPr>
          <w:rFonts w:ascii="Times New Roman" w:hAnsi="Times New Roman" w:cs="Times New Roman"/>
          <w:sz w:val="24"/>
          <w:szCs w:val="24"/>
          <w:lang w:val="ky-KG"/>
        </w:rPr>
        <w:t>республикада</w:t>
      </w:r>
      <w:r w:rsidRPr="00FA3831">
        <w:rPr>
          <w:rFonts w:ascii="Times New Roman" w:hAnsi="Times New Roman" w:cs="Times New Roman"/>
          <w:color w:val="000000"/>
          <w:sz w:val="24"/>
          <w:szCs w:val="24"/>
        </w:rPr>
        <w:t>»</w:t>
      </w:r>
      <w:r w:rsidRPr="00FA3831">
        <w:rPr>
          <w:rFonts w:ascii="Times New Roman" w:hAnsi="Times New Roman" w:cs="Times New Roman"/>
          <w:color w:val="000000"/>
          <w:sz w:val="24"/>
          <w:szCs w:val="24"/>
          <w:lang w:val="ky-KG"/>
        </w:rPr>
        <w:t xml:space="preserve"> </w:t>
      </w:r>
      <w:proofErr w:type="spellStart"/>
      <w:r w:rsidRPr="00FA3831">
        <w:rPr>
          <w:rFonts w:ascii="Times New Roman" w:hAnsi="Times New Roman" w:cs="Times New Roman"/>
          <w:sz w:val="24"/>
          <w:szCs w:val="24"/>
        </w:rPr>
        <w:t>деген</w:t>
      </w:r>
      <w:proofErr w:type="spellEnd"/>
      <w:r w:rsidRPr="00FA3831">
        <w:rPr>
          <w:rFonts w:ascii="Times New Roman" w:hAnsi="Times New Roman" w:cs="Times New Roman"/>
          <w:sz w:val="24"/>
          <w:szCs w:val="24"/>
        </w:rPr>
        <w:t xml:space="preserve"> </w:t>
      </w:r>
      <w:proofErr w:type="spellStart"/>
      <w:r w:rsidRPr="00FA3831">
        <w:rPr>
          <w:rFonts w:ascii="Times New Roman" w:hAnsi="Times New Roman" w:cs="Times New Roman"/>
          <w:sz w:val="24"/>
          <w:szCs w:val="24"/>
        </w:rPr>
        <w:t>сөздөн</w:t>
      </w:r>
      <w:proofErr w:type="spellEnd"/>
      <w:r w:rsidRPr="00FA3831">
        <w:rPr>
          <w:rFonts w:ascii="Times New Roman" w:hAnsi="Times New Roman" w:cs="Times New Roman"/>
          <w:sz w:val="24"/>
          <w:szCs w:val="24"/>
        </w:rPr>
        <w:t xml:space="preserve"> </w:t>
      </w:r>
      <w:proofErr w:type="spellStart"/>
      <w:r w:rsidRPr="00FA3831">
        <w:rPr>
          <w:rFonts w:ascii="Times New Roman" w:hAnsi="Times New Roman" w:cs="Times New Roman"/>
          <w:sz w:val="24"/>
          <w:szCs w:val="24"/>
        </w:rPr>
        <w:t>кийин</w:t>
      </w:r>
      <w:proofErr w:type="spellEnd"/>
      <w:r w:rsidRPr="00FA3831">
        <w:rPr>
          <w:rFonts w:ascii="Times New Roman" w:hAnsi="Times New Roman" w:cs="Times New Roman"/>
          <w:sz w:val="24"/>
          <w:szCs w:val="24"/>
          <w:lang w:val="ky-KG"/>
        </w:rPr>
        <w:t xml:space="preserve"> </w:t>
      </w:r>
      <w:r w:rsidRPr="00FA3831">
        <w:rPr>
          <w:rFonts w:ascii="Times New Roman" w:hAnsi="Times New Roman" w:cs="Times New Roman"/>
          <w:color w:val="000000"/>
          <w:sz w:val="24"/>
          <w:szCs w:val="24"/>
        </w:rPr>
        <w:t>«</w:t>
      </w:r>
      <w:r w:rsidRPr="00FA3831">
        <w:rPr>
          <w:rFonts w:ascii="Times New Roman" w:hAnsi="Times New Roman" w:cs="Times New Roman"/>
          <w:sz w:val="24"/>
          <w:szCs w:val="24"/>
          <w:lang w:val="ky-KG"/>
        </w:rPr>
        <w:t>туруктуу</w:t>
      </w:r>
      <w:r w:rsidRPr="00FA3831">
        <w:rPr>
          <w:rFonts w:ascii="Times New Roman" w:hAnsi="Times New Roman" w:cs="Times New Roman"/>
          <w:color w:val="000000"/>
          <w:sz w:val="24"/>
          <w:szCs w:val="24"/>
        </w:rPr>
        <w:t>»</w:t>
      </w:r>
      <w:r w:rsidRPr="00FA3831">
        <w:rPr>
          <w:rFonts w:ascii="Times New Roman" w:hAnsi="Times New Roman" w:cs="Times New Roman"/>
          <w:color w:val="000000"/>
          <w:sz w:val="24"/>
          <w:szCs w:val="24"/>
          <w:lang w:val="ky-KG"/>
        </w:rPr>
        <w:t xml:space="preserve"> </w:t>
      </w:r>
      <w:proofErr w:type="spellStart"/>
      <w:r w:rsidRPr="00FA3831">
        <w:rPr>
          <w:rFonts w:ascii="Times New Roman" w:hAnsi="Times New Roman" w:cs="Times New Roman"/>
          <w:sz w:val="24"/>
          <w:szCs w:val="24"/>
        </w:rPr>
        <w:t>деген</w:t>
      </w:r>
      <w:proofErr w:type="spellEnd"/>
      <w:r w:rsidRPr="00FA3831">
        <w:rPr>
          <w:rFonts w:ascii="Times New Roman" w:hAnsi="Times New Roman" w:cs="Times New Roman"/>
          <w:sz w:val="24"/>
          <w:szCs w:val="24"/>
        </w:rPr>
        <w:t xml:space="preserve"> </w:t>
      </w:r>
      <w:proofErr w:type="spellStart"/>
      <w:r w:rsidRPr="00FA3831">
        <w:rPr>
          <w:rFonts w:ascii="Times New Roman" w:hAnsi="Times New Roman" w:cs="Times New Roman"/>
          <w:sz w:val="24"/>
          <w:szCs w:val="24"/>
        </w:rPr>
        <w:t>сөздөр</w:t>
      </w:r>
      <w:proofErr w:type="spellEnd"/>
      <w:r w:rsidRPr="00FA3831">
        <w:rPr>
          <w:rFonts w:ascii="Times New Roman" w:hAnsi="Times New Roman" w:cs="Times New Roman"/>
          <w:sz w:val="24"/>
          <w:szCs w:val="24"/>
        </w:rPr>
        <w:t xml:space="preserve"> </w:t>
      </w:r>
      <w:proofErr w:type="spellStart"/>
      <w:r w:rsidRPr="00FA3831">
        <w:rPr>
          <w:rFonts w:ascii="Times New Roman" w:hAnsi="Times New Roman" w:cs="Times New Roman"/>
          <w:sz w:val="24"/>
          <w:szCs w:val="24"/>
        </w:rPr>
        <w:t>менен</w:t>
      </w:r>
      <w:proofErr w:type="spellEnd"/>
      <w:r w:rsidRPr="00FA3831">
        <w:rPr>
          <w:rFonts w:ascii="Times New Roman" w:hAnsi="Times New Roman" w:cs="Times New Roman"/>
          <w:sz w:val="24"/>
          <w:szCs w:val="24"/>
        </w:rPr>
        <w:t xml:space="preserve"> </w:t>
      </w:r>
      <w:proofErr w:type="spellStart"/>
      <w:r w:rsidRPr="00FA3831">
        <w:rPr>
          <w:rFonts w:ascii="Times New Roman" w:hAnsi="Times New Roman" w:cs="Times New Roman"/>
          <w:sz w:val="24"/>
          <w:szCs w:val="24"/>
        </w:rPr>
        <w:t>толукталсын</w:t>
      </w:r>
      <w:proofErr w:type="spellEnd"/>
      <w:r w:rsidRPr="00FA3831">
        <w:rPr>
          <w:rFonts w:ascii="Times New Roman" w:hAnsi="Times New Roman" w:cs="Times New Roman"/>
          <w:sz w:val="24"/>
          <w:szCs w:val="24"/>
        </w:rPr>
        <w:t>;</w:t>
      </w:r>
    </w:p>
    <w:p w:rsidR="00953F22" w:rsidRPr="00671C51" w:rsidRDefault="00953F22" w:rsidP="00F74C7B">
      <w:pPr>
        <w:pStyle w:val="tkTekst"/>
        <w:numPr>
          <w:ilvl w:val="0"/>
          <w:numId w:val="9"/>
        </w:numPr>
        <w:tabs>
          <w:tab w:val="left" w:pos="0"/>
          <w:tab w:val="left" w:pos="567"/>
          <w:tab w:val="left" w:pos="993"/>
          <w:tab w:val="left" w:pos="1276"/>
        </w:tabs>
        <w:spacing w:after="0" w:line="240" w:lineRule="auto"/>
        <w:ind w:left="0" w:firstLine="851"/>
        <w:rPr>
          <w:rFonts w:ascii="Times New Roman" w:hAnsi="Times New Roman" w:cs="Times New Roman"/>
          <w:sz w:val="24"/>
          <w:szCs w:val="24"/>
        </w:rPr>
      </w:pPr>
      <w:r w:rsidRPr="00671C51">
        <w:rPr>
          <w:rFonts w:ascii="Times New Roman" w:hAnsi="Times New Roman" w:cs="Times New Roman"/>
          <w:sz w:val="24"/>
          <w:szCs w:val="24"/>
        </w:rPr>
        <w:t>7</w:t>
      </w:r>
      <w:r w:rsidR="009350B6">
        <w:rPr>
          <w:rFonts w:ascii="Times New Roman" w:hAnsi="Times New Roman" w:cs="Times New Roman"/>
          <w:sz w:val="24"/>
          <w:szCs w:val="24"/>
          <w:lang w:val="ky-KG"/>
        </w:rPr>
        <w:t>-</w:t>
      </w:r>
      <w:r w:rsidR="009350B6" w:rsidRPr="00671C51">
        <w:rPr>
          <w:rFonts w:ascii="Times New Roman" w:hAnsi="Times New Roman" w:cs="Times New Roman"/>
          <w:sz w:val="24"/>
          <w:szCs w:val="24"/>
        </w:rPr>
        <w:t>стать</w:t>
      </w:r>
      <w:r w:rsidR="009350B6">
        <w:rPr>
          <w:rFonts w:ascii="Times New Roman" w:hAnsi="Times New Roman" w:cs="Times New Roman"/>
          <w:sz w:val="24"/>
          <w:szCs w:val="24"/>
          <w:lang w:val="ky-KG"/>
        </w:rPr>
        <w:t>яда</w:t>
      </w:r>
      <w:r w:rsidRPr="00671C51">
        <w:rPr>
          <w:rFonts w:ascii="Times New Roman" w:hAnsi="Times New Roman" w:cs="Times New Roman"/>
          <w:sz w:val="24"/>
          <w:szCs w:val="24"/>
        </w:rPr>
        <w:t xml:space="preserve">: </w:t>
      </w:r>
    </w:p>
    <w:p w:rsidR="009350B6" w:rsidRPr="009350B6" w:rsidRDefault="00B25191" w:rsidP="00F74C7B">
      <w:pPr>
        <w:pStyle w:val="tkTekst"/>
        <w:tabs>
          <w:tab w:val="left" w:pos="0"/>
          <w:tab w:val="left" w:pos="567"/>
          <w:tab w:val="left" w:pos="851"/>
          <w:tab w:val="left" w:pos="1276"/>
        </w:tabs>
        <w:spacing w:after="0" w:line="240" w:lineRule="auto"/>
        <w:ind w:firstLine="851"/>
        <w:rPr>
          <w:rFonts w:ascii="Times New Roman" w:hAnsi="Times New Roman" w:cs="Times New Roman"/>
          <w:sz w:val="24"/>
          <w:szCs w:val="24"/>
          <w:lang w:val="ky-KG"/>
        </w:rPr>
      </w:pPr>
      <w:r w:rsidRPr="00671C51">
        <w:rPr>
          <w:rFonts w:ascii="Times New Roman" w:hAnsi="Times New Roman" w:cs="Times New Roman"/>
          <w:sz w:val="24"/>
          <w:szCs w:val="24"/>
        </w:rPr>
        <w:t xml:space="preserve">а) </w:t>
      </w:r>
      <w:r w:rsidR="009350B6">
        <w:rPr>
          <w:rFonts w:ascii="Times New Roman" w:hAnsi="Times New Roman" w:cs="Times New Roman"/>
          <w:sz w:val="24"/>
          <w:szCs w:val="24"/>
          <w:lang w:val="ky-KG"/>
        </w:rPr>
        <w:t xml:space="preserve">1-бөлүгүндө </w:t>
      </w:r>
      <w:r w:rsidR="009350B6" w:rsidRPr="009350B6">
        <w:rPr>
          <w:rFonts w:ascii="Times New Roman" w:hAnsi="Times New Roman" w:cs="Times New Roman"/>
          <w:sz w:val="24"/>
          <w:szCs w:val="24"/>
          <w:lang w:val="ky-KG"/>
        </w:rPr>
        <w:t>«</w:t>
      </w:r>
      <w:r w:rsidR="009350B6" w:rsidRPr="00552B8C">
        <w:rPr>
          <w:rFonts w:ascii="Times New Roman" w:hAnsi="Times New Roman" w:cs="Times New Roman"/>
          <w:sz w:val="24"/>
          <w:szCs w:val="24"/>
          <w:lang w:val="ky-KG" w:eastAsia="ky-KG"/>
        </w:rPr>
        <w:t>багуучусунан айрылган учур боюнча пенсияны кошпогондо, ал базалык жана камсыздандыруу пенсияларынан турат.</w:t>
      </w:r>
      <w:r w:rsidR="009350B6" w:rsidRPr="009350B6">
        <w:rPr>
          <w:rFonts w:ascii="Times New Roman" w:hAnsi="Times New Roman" w:cs="Times New Roman"/>
          <w:sz w:val="24"/>
          <w:szCs w:val="24"/>
          <w:lang w:val="ky-KG"/>
        </w:rPr>
        <w:t xml:space="preserve">» </w:t>
      </w:r>
      <w:r w:rsidR="009350B6">
        <w:rPr>
          <w:rFonts w:ascii="Times New Roman" w:hAnsi="Times New Roman" w:cs="Times New Roman"/>
          <w:sz w:val="24"/>
          <w:szCs w:val="24"/>
          <w:lang w:val="ky-KG"/>
        </w:rPr>
        <w:t>деген сөздөр</w:t>
      </w:r>
      <w:r w:rsidR="009350B6" w:rsidRPr="009350B6">
        <w:rPr>
          <w:rFonts w:ascii="Times New Roman" w:hAnsi="Times New Roman" w:cs="Times New Roman"/>
          <w:sz w:val="24"/>
          <w:szCs w:val="24"/>
          <w:lang w:val="ky-KG"/>
        </w:rPr>
        <w:t xml:space="preserve"> «</w:t>
      </w:r>
      <w:r w:rsidR="009350B6">
        <w:rPr>
          <w:rFonts w:ascii="Times New Roman" w:hAnsi="Times New Roman" w:cs="Times New Roman"/>
          <w:sz w:val="24"/>
          <w:szCs w:val="24"/>
          <w:lang w:val="ky-KG"/>
        </w:rPr>
        <w:t>ушул Мыйзамда каралган учурлардан башкасы.</w:t>
      </w:r>
      <w:r w:rsidR="009350B6" w:rsidRPr="009350B6">
        <w:rPr>
          <w:rFonts w:ascii="Times New Roman" w:hAnsi="Times New Roman" w:cs="Times New Roman"/>
          <w:sz w:val="24"/>
          <w:szCs w:val="24"/>
          <w:lang w:val="ky-KG"/>
        </w:rPr>
        <w:t>»</w:t>
      </w:r>
      <w:r w:rsidR="009350B6">
        <w:rPr>
          <w:rFonts w:ascii="Times New Roman" w:hAnsi="Times New Roman" w:cs="Times New Roman"/>
          <w:sz w:val="24"/>
          <w:szCs w:val="24"/>
          <w:lang w:val="ky-KG"/>
        </w:rPr>
        <w:t xml:space="preserve"> деген сөздөр менен алмаштырылсын</w:t>
      </w:r>
      <w:r w:rsidR="009350B6" w:rsidRPr="009350B6">
        <w:rPr>
          <w:rFonts w:ascii="Times New Roman" w:hAnsi="Times New Roman" w:cs="Times New Roman"/>
          <w:sz w:val="24"/>
          <w:szCs w:val="24"/>
          <w:lang w:val="ky-KG"/>
        </w:rPr>
        <w:t>;</w:t>
      </w:r>
    </w:p>
    <w:p w:rsidR="008266D7" w:rsidRPr="00F71B1A" w:rsidRDefault="006A42CB" w:rsidP="00F74C7B">
      <w:pPr>
        <w:pStyle w:val="tkTekst"/>
        <w:tabs>
          <w:tab w:val="left" w:pos="0"/>
          <w:tab w:val="left" w:pos="567"/>
          <w:tab w:val="left" w:pos="851"/>
          <w:tab w:val="left" w:pos="1276"/>
        </w:tabs>
        <w:spacing w:after="0" w:line="240" w:lineRule="auto"/>
        <w:ind w:firstLine="851"/>
        <w:rPr>
          <w:rFonts w:ascii="Times New Roman" w:hAnsi="Times New Roman" w:cs="Times New Roman"/>
          <w:sz w:val="24"/>
          <w:szCs w:val="24"/>
          <w:lang w:val="ky-KG"/>
        </w:rPr>
      </w:pPr>
      <w:r w:rsidRPr="00F71B1A">
        <w:rPr>
          <w:rFonts w:ascii="Times New Roman" w:hAnsi="Times New Roman" w:cs="Times New Roman"/>
          <w:sz w:val="24"/>
          <w:szCs w:val="24"/>
          <w:lang w:val="ky-KG"/>
        </w:rPr>
        <w:t>б</w:t>
      </w:r>
      <w:r w:rsidR="00926CAA" w:rsidRPr="00F71B1A">
        <w:rPr>
          <w:rFonts w:ascii="Times New Roman" w:hAnsi="Times New Roman" w:cs="Times New Roman"/>
          <w:sz w:val="24"/>
          <w:szCs w:val="24"/>
          <w:lang w:val="ky-KG"/>
        </w:rPr>
        <w:t xml:space="preserve">) </w:t>
      </w:r>
      <w:r w:rsidR="00372E47" w:rsidRPr="00F71B1A">
        <w:rPr>
          <w:rFonts w:ascii="Times New Roman" w:hAnsi="Times New Roman" w:cs="Times New Roman"/>
          <w:sz w:val="24"/>
          <w:szCs w:val="24"/>
          <w:lang w:val="ky-KG"/>
        </w:rPr>
        <w:t>2</w:t>
      </w:r>
      <w:r w:rsidR="00F71B1A">
        <w:rPr>
          <w:rFonts w:ascii="Times New Roman" w:hAnsi="Times New Roman" w:cs="Times New Roman"/>
          <w:sz w:val="24"/>
          <w:szCs w:val="24"/>
          <w:lang w:val="ky-KG"/>
        </w:rPr>
        <w:t xml:space="preserve">-бөлүк төмөнкүдөй </w:t>
      </w:r>
      <w:r w:rsidR="00372E47" w:rsidRPr="00F71B1A">
        <w:rPr>
          <w:rFonts w:ascii="Times New Roman" w:hAnsi="Times New Roman" w:cs="Times New Roman"/>
          <w:sz w:val="24"/>
          <w:szCs w:val="24"/>
          <w:lang w:val="ky-KG"/>
        </w:rPr>
        <w:t>редакци</w:t>
      </w:r>
      <w:r w:rsidR="00F71B1A">
        <w:rPr>
          <w:rFonts w:ascii="Times New Roman" w:hAnsi="Times New Roman" w:cs="Times New Roman"/>
          <w:sz w:val="24"/>
          <w:szCs w:val="24"/>
          <w:lang w:val="ky-KG"/>
        </w:rPr>
        <w:t>яда баяндалсын</w:t>
      </w:r>
      <w:r w:rsidR="009F215A" w:rsidRPr="00F71B1A">
        <w:rPr>
          <w:rFonts w:ascii="Times New Roman" w:hAnsi="Times New Roman" w:cs="Times New Roman"/>
          <w:sz w:val="24"/>
          <w:szCs w:val="24"/>
          <w:lang w:val="ky-KG"/>
        </w:rPr>
        <w:t>:</w:t>
      </w:r>
    </w:p>
    <w:p w:rsidR="00AD3367" w:rsidRPr="00AD3367" w:rsidRDefault="00372E47" w:rsidP="00AD3367">
      <w:pPr>
        <w:tabs>
          <w:tab w:val="left" w:pos="567"/>
        </w:tabs>
        <w:spacing w:after="0" w:line="240" w:lineRule="auto"/>
        <w:ind w:firstLine="851"/>
        <w:jc w:val="both"/>
        <w:rPr>
          <w:rFonts w:ascii="Times New Roman" w:hAnsi="Times New Roman"/>
          <w:sz w:val="24"/>
          <w:szCs w:val="24"/>
          <w:lang w:val="ky-KG"/>
        </w:rPr>
      </w:pPr>
      <w:r w:rsidRPr="00AD3367">
        <w:rPr>
          <w:rFonts w:ascii="Times New Roman" w:hAnsi="Times New Roman"/>
          <w:sz w:val="24"/>
          <w:szCs w:val="24"/>
          <w:lang w:val="ky-KG"/>
        </w:rPr>
        <w:t xml:space="preserve">«2. </w:t>
      </w:r>
      <w:r w:rsidR="00AD3367" w:rsidRPr="00AD3367">
        <w:rPr>
          <w:rFonts w:ascii="Times New Roman" w:hAnsi="Times New Roman"/>
          <w:bCs/>
          <w:sz w:val="24"/>
          <w:szCs w:val="24"/>
          <w:lang w:val="ky-KG"/>
        </w:rPr>
        <w:t>Пенсиянын базалык бөлүгү</w:t>
      </w:r>
      <w:r w:rsidR="00AD3367" w:rsidRPr="00AD3367">
        <w:rPr>
          <w:rFonts w:ascii="Times New Roman" w:hAnsi="Times New Roman"/>
          <w:sz w:val="24"/>
          <w:szCs w:val="24"/>
          <w:lang w:val="ky-KG"/>
        </w:rPr>
        <w:t xml:space="preserve"> – пенсиясынын камсыздандыруу бөлүгү пенсия дайындалган датага карата пенсионердин үч жашоо минимумунун чоңдугунан (өткөн календардык жылда иш жүзүндө түзүлгөн) ашпаган адамдарга пенсиянын мамлекет тарабынан кепилденген бөлүгү.</w:t>
      </w:r>
    </w:p>
    <w:p w:rsidR="008266D7" w:rsidRPr="00F71B1A" w:rsidRDefault="00F71B1A" w:rsidP="00F71B1A">
      <w:pPr>
        <w:spacing w:after="0" w:line="240" w:lineRule="auto"/>
        <w:ind w:firstLine="567"/>
        <w:jc w:val="both"/>
        <w:rPr>
          <w:rFonts w:ascii="Times New Roman" w:hAnsi="Times New Roman"/>
          <w:sz w:val="24"/>
          <w:szCs w:val="24"/>
          <w:lang w:val="ky-KG"/>
        </w:rPr>
      </w:pPr>
      <w:r w:rsidRPr="00F71B1A">
        <w:rPr>
          <w:rFonts w:ascii="Times New Roman" w:hAnsi="Times New Roman"/>
          <w:bCs/>
          <w:sz w:val="24"/>
          <w:szCs w:val="24"/>
          <w:lang w:val="ky-KG"/>
        </w:rPr>
        <w:t>Пенсиянын базалык бөлүгүнүн өлчөмү Кыргыз Республикасынын Министрлер Кабинети тарабынан белгиленет.</w:t>
      </w:r>
      <w:r w:rsidR="00926CAA" w:rsidRPr="00F71B1A">
        <w:rPr>
          <w:rFonts w:ascii="Times New Roman" w:hAnsi="Times New Roman"/>
          <w:sz w:val="24"/>
          <w:szCs w:val="24"/>
          <w:lang w:val="ky-KG"/>
        </w:rPr>
        <w:t>»</w:t>
      </w:r>
      <w:r w:rsidR="008266D7" w:rsidRPr="00F71B1A">
        <w:rPr>
          <w:rFonts w:ascii="Times New Roman" w:hAnsi="Times New Roman"/>
          <w:sz w:val="24"/>
          <w:szCs w:val="24"/>
          <w:lang w:val="ky-KG"/>
        </w:rPr>
        <w:t>;</w:t>
      </w:r>
    </w:p>
    <w:p w:rsidR="004B3A06" w:rsidRPr="00F71B1A" w:rsidRDefault="004B3A06" w:rsidP="007310D2">
      <w:pPr>
        <w:tabs>
          <w:tab w:val="left" w:pos="567"/>
        </w:tabs>
        <w:spacing w:after="0" w:line="240" w:lineRule="auto"/>
        <w:ind w:firstLine="851"/>
        <w:jc w:val="both"/>
        <w:rPr>
          <w:rFonts w:ascii="Times New Roman" w:hAnsi="Times New Roman"/>
          <w:sz w:val="24"/>
          <w:szCs w:val="24"/>
          <w:lang w:val="ky-KG"/>
        </w:rPr>
      </w:pPr>
      <w:r w:rsidRPr="007310D2">
        <w:rPr>
          <w:rFonts w:ascii="Times New Roman" w:hAnsi="Times New Roman"/>
          <w:sz w:val="24"/>
          <w:szCs w:val="24"/>
          <w:lang w:val="ky-KG"/>
        </w:rPr>
        <w:t xml:space="preserve">в) </w:t>
      </w:r>
      <w:r w:rsidR="00F71B1A">
        <w:rPr>
          <w:rFonts w:ascii="Times New Roman" w:hAnsi="Times New Roman"/>
          <w:sz w:val="24"/>
          <w:szCs w:val="24"/>
          <w:lang w:val="ky-KG"/>
        </w:rPr>
        <w:t>4-бөлүктүн биринчи абзацында</w:t>
      </w:r>
      <w:r w:rsidRPr="007310D2">
        <w:rPr>
          <w:rFonts w:ascii="Times New Roman" w:hAnsi="Times New Roman"/>
          <w:sz w:val="24"/>
          <w:szCs w:val="24"/>
          <w:lang w:val="ky-KG"/>
        </w:rPr>
        <w:t xml:space="preserve"> «</w:t>
      </w:r>
      <w:r w:rsidR="00F71B1A" w:rsidRPr="00F71B1A">
        <w:rPr>
          <w:rFonts w:ascii="Times New Roman" w:hAnsi="Times New Roman"/>
          <w:sz w:val="24"/>
          <w:szCs w:val="24"/>
          <w:lang w:val="ky-KG"/>
        </w:rPr>
        <w:t>көбөйүшү</w:t>
      </w:r>
      <w:r w:rsidRPr="007310D2">
        <w:rPr>
          <w:rFonts w:ascii="Times New Roman" w:hAnsi="Times New Roman"/>
          <w:sz w:val="24"/>
          <w:szCs w:val="24"/>
          <w:lang w:val="ky-KG"/>
        </w:rPr>
        <w:t xml:space="preserve">» </w:t>
      </w:r>
      <w:r w:rsidR="00F71B1A" w:rsidRPr="007310D2">
        <w:rPr>
          <w:rFonts w:ascii="Times New Roman" w:hAnsi="Times New Roman"/>
          <w:sz w:val="24"/>
          <w:szCs w:val="24"/>
          <w:lang w:val="ky-KG"/>
        </w:rPr>
        <w:t xml:space="preserve">деген сөз </w:t>
      </w:r>
      <w:r w:rsidRPr="007310D2">
        <w:rPr>
          <w:rFonts w:ascii="Times New Roman" w:hAnsi="Times New Roman"/>
          <w:sz w:val="24"/>
          <w:szCs w:val="24"/>
          <w:lang w:val="ky-KG"/>
        </w:rPr>
        <w:t>«</w:t>
      </w:r>
      <w:r w:rsidR="00F71B1A">
        <w:rPr>
          <w:rFonts w:ascii="Times New Roman" w:hAnsi="Times New Roman"/>
          <w:sz w:val="24"/>
          <w:szCs w:val="24"/>
          <w:lang w:val="ky-KG"/>
        </w:rPr>
        <w:t>өсүшү</w:t>
      </w:r>
      <w:r w:rsidRPr="007310D2">
        <w:rPr>
          <w:rFonts w:ascii="Times New Roman" w:hAnsi="Times New Roman"/>
          <w:sz w:val="24"/>
          <w:szCs w:val="24"/>
          <w:lang w:val="ky-KG"/>
        </w:rPr>
        <w:t>»</w:t>
      </w:r>
      <w:r w:rsidR="00F71B1A">
        <w:rPr>
          <w:rFonts w:ascii="Times New Roman" w:hAnsi="Times New Roman"/>
          <w:sz w:val="24"/>
          <w:szCs w:val="24"/>
          <w:lang w:val="ky-KG"/>
        </w:rPr>
        <w:t xml:space="preserve"> деген сөз менен алмаштырылсын.</w:t>
      </w:r>
    </w:p>
    <w:p w:rsidR="00F71B1A" w:rsidRDefault="00F71B1A" w:rsidP="00F74C7B">
      <w:pPr>
        <w:tabs>
          <w:tab w:val="left" w:pos="567"/>
        </w:tabs>
        <w:spacing w:after="0" w:line="240" w:lineRule="auto"/>
        <w:ind w:firstLine="851"/>
        <w:jc w:val="both"/>
        <w:rPr>
          <w:rFonts w:ascii="Times New Roman" w:hAnsi="Times New Roman"/>
          <w:sz w:val="24"/>
          <w:szCs w:val="24"/>
          <w:lang w:val="ky-KG"/>
        </w:rPr>
      </w:pPr>
      <w:r>
        <w:rPr>
          <w:rFonts w:ascii="Times New Roman" w:hAnsi="Times New Roman"/>
          <w:sz w:val="24"/>
          <w:szCs w:val="24"/>
          <w:lang w:val="ky-KG"/>
        </w:rPr>
        <w:t xml:space="preserve">экинчи абзац төмөнкүдөй </w:t>
      </w:r>
      <w:r w:rsidRPr="00F71B1A">
        <w:rPr>
          <w:rFonts w:ascii="Times New Roman" w:hAnsi="Times New Roman"/>
          <w:sz w:val="24"/>
          <w:szCs w:val="24"/>
          <w:lang w:val="ky-KG"/>
        </w:rPr>
        <w:t>редакци</w:t>
      </w:r>
      <w:r>
        <w:rPr>
          <w:rFonts w:ascii="Times New Roman" w:hAnsi="Times New Roman"/>
          <w:sz w:val="24"/>
          <w:szCs w:val="24"/>
          <w:lang w:val="ky-KG"/>
        </w:rPr>
        <w:t>яда баяндалсын</w:t>
      </w:r>
      <w:r w:rsidRPr="00F71B1A">
        <w:rPr>
          <w:rFonts w:ascii="Times New Roman" w:hAnsi="Times New Roman"/>
          <w:sz w:val="24"/>
          <w:szCs w:val="24"/>
          <w:lang w:val="ky-KG"/>
        </w:rPr>
        <w:t>:</w:t>
      </w:r>
    </w:p>
    <w:p w:rsidR="00FF527B" w:rsidRDefault="00FF527B" w:rsidP="00F74C7B">
      <w:pPr>
        <w:tabs>
          <w:tab w:val="left" w:pos="567"/>
        </w:tabs>
        <w:spacing w:after="0" w:line="240" w:lineRule="auto"/>
        <w:ind w:firstLine="851"/>
        <w:jc w:val="both"/>
        <w:rPr>
          <w:rFonts w:ascii="Times New Roman" w:hAnsi="Times New Roman"/>
          <w:sz w:val="24"/>
          <w:szCs w:val="24"/>
          <w:lang w:val="ky-KG"/>
        </w:rPr>
      </w:pPr>
      <w:r w:rsidRPr="001A7459">
        <w:rPr>
          <w:rFonts w:ascii="Times New Roman" w:hAnsi="Times New Roman"/>
          <w:sz w:val="24"/>
          <w:szCs w:val="24"/>
          <w:lang w:val="ky-KG"/>
        </w:rPr>
        <w:t>«</w:t>
      </w:r>
      <w:r w:rsidR="001A7459" w:rsidRPr="001A7459">
        <w:rPr>
          <w:rFonts w:ascii="Times New Roman" w:hAnsi="Times New Roman"/>
          <w:sz w:val="24"/>
          <w:szCs w:val="24"/>
          <w:lang w:val="ky-KG"/>
        </w:rPr>
        <w:t>Эгерде пенсиянын жалпы өлчөмү пенсионердин жашоо минимумунун чоңдугунан (өткөн календардык жылда иш жүзүндө түзүлгөн) төмөн болсо, пенсиянын базалык бөлүгү индексация аркылуу орточо эмгек акынын (өткөн календардык жылда иш жүзүндө түзүлгөн) 12 пайызынан төмөн эмес деңгээлде кармалат</w:t>
      </w:r>
      <w:r w:rsidR="009E2B0B" w:rsidRPr="001A7459">
        <w:rPr>
          <w:rFonts w:ascii="Times New Roman" w:hAnsi="Times New Roman"/>
          <w:sz w:val="24"/>
          <w:szCs w:val="24"/>
          <w:lang w:val="ky-KG"/>
        </w:rPr>
        <w:t>.</w:t>
      </w:r>
      <w:r w:rsidRPr="001A7459">
        <w:rPr>
          <w:rFonts w:ascii="Times New Roman" w:hAnsi="Times New Roman"/>
          <w:sz w:val="24"/>
          <w:szCs w:val="24"/>
          <w:lang w:val="ky-KG"/>
        </w:rPr>
        <w:t>»;</w:t>
      </w:r>
    </w:p>
    <w:p w:rsidR="009E2B0B" w:rsidRDefault="009E2B0B" w:rsidP="00AE6D01">
      <w:pPr>
        <w:pStyle w:val="tkTekst"/>
        <w:numPr>
          <w:ilvl w:val="0"/>
          <w:numId w:val="9"/>
        </w:numPr>
        <w:tabs>
          <w:tab w:val="left" w:pos="567"/>
          <w:tab w:val="left" w:pos="1134"/>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8</w:t>
      </w:r>
      <w:r w:rsidR="001A7459">
        <w:rPr>
          <w:rFonts w:ascii="Times New Roman" w:hAnsi="Times New Roman" w:cs="Times New Roman"/>
          <w:sz w:val="24"/>
          <w:szCs w:val="24"/>
          <w:lang w:val="ky-KG"/>
        </w:rPr>
        <w:t>-</w:t>
      </w:r>
      <w:r w:rsidR="001A7459" w:rsidRPr="00671C51">
        <w:rPr>
          <w:rFonts w:ascii="Times New Roman" w:hAnsi="Times New Roman" w:cs="Times New Roman"/>
          <w:sz w:val="24"/>
          <w:szCs w:val="24"/>
        </w:rPr>
        <w:t>стать</w:t>
      </w:r>
      <w:r w:rsidR="001A7459">
        <w:rPr>
          <w:rFonts w:ascii="Times New Roman" w:hAnsi="Times New Roman" w:cs="Times New Roman"/>
          <w:sz w:val="24"/>
          <w:szCs w:val="24"/>
          <w:lang w:val="ky-KG"/>
        </w:rPr>
        <w:t>яда</w:t>
      </w:r>
      <w:r w:rsidR="001A7459" w:rsidRPr="00671C51">
        <w:rPr>
          <w:rFonts w:ascii="Times New Roman" w:hAnsi="Times New Roman" w:cs="Times New Roman"/>
          <w:sz w:val="24"/>
          <w:szCs w:val="24"/>
        </w:rPr>
        <w:t>:</w:t>
      </w:r>
    </w:p>
    <w:p w:rsidR="002F7253" w:rsidRPr="002F7253" w:rsidRDefault="00361AE6" w:rsidP="009E2B0B">
      <w:pPr>
        <w:tabs>
          <w:tab w:val="left" w:pos="567"/>
        </w:tabs>
        <w:spacing w:after="0" w:line="240" w:lineRule="auto"/>
        <w:ind w:firstLine="851"/>
        <w:jc w:val="both"/>
        <w:rPr>
          <w:rFonts w:ascii="Times New Roman" w:hAnsi="Times New Roman"/>
          <w:sz w:val="24"/>
          <w:szCs w:val="24"/>
        </w:rPr>
      </w:pPr>
      <w:r>
        <w:rPr>
          <w:rFonts w:ascii="Times New Roman" w:hAnsi="Times New Roman"/>
          <w:sz w:val="24"/>
          <w:szCs w:val="24"/>
          <w:lang w:val="ky-KG"/>
        </w:rPr>
        <w:t xml:space="preserve">а) </w:t>
      </w:r>
      <w:r w:rsidR="00AD3367">
        <w:rPr>
          <w:rFonts w:ascii="Times New Roman" w:hAnsi="Times New Roman"/>
          <w:sz w:val="24"/>
          <w:szCs w:val="24"/>
          <w:lang w:val="ky-KG"/>
        </w:rPr>
        <w:t>1-</w:t>
      </w:r>
      <w:r>
        <w:rPr>
          <w:rFonts w:ascii="Times New Roman" w:hAnsi="Times New Roman"/>
          <w:sz w:val="24"/>
          <w:szCs w:val="24"/>
          <w:lang w:val="ky-KG"/>
        </w:rPr>
        <w:t>пункт</w:t>
      </w:r>
      <w:r w:rsidR="009E2B0B">
        <w:rPr>
          <w:rFonts w:ascii="Times New Roman" w:hAnsi="Times New Roman"/>
          <w:sz w:val="24"/>
          <w:szCs w:val="24"/>
          <w:lang w:val="ky-KG"/>
        </w:rPr>
        <w:t xml:space="preserve"> </w:t>
      </w:r>
      <w:r w:rsidR="00AD3367">
        <w:rPr>
          <w:rFonts w:ascii="Times New Roman" w:hAnsi="Times New Roman"/>
          <w:sz w:val="24"/>
          <w:szCs w:val="24"/>
          <w:lang w:val="ky-KG"/>
        </w:rPr>
        <w:t xml:space="preserve">төмөнкүдөй </w:t>
      </w:r>
      <w:r w:rsidR="00AD3367" w:rsidRPr="00F71B1A">
        <w:rPr>
          <w:rFonts w:ascii="Times New Roman" w:hAnsi="Times New Roman"/>
          <w:sz w:val="24"/>
          <w:szCs w:val="24"/>
          <w:lang w:val="ky-KG"/>
        </w:rPr>
        <w:t>редакци</w:t>
      </w:r>
      <w:r w:rsidR="00AD3367">
        <w:rPr>
          <w:rFonts w:ascii="Times New Roman" w:hAnsi="Times New Roman"/>
          <w:sz w:val="24"/>
          <w:szCs w:val="24"/>
          <w:lang w:val="ky-KG"/>
        </w:rPr>
        <w:t>яда баяндалсын</w:t>
      </w:r>
      <w:r w:rsidR="009E2B0B">
        <w:rPr>
          <w:rFonts w:ascii="Times New Roman" w:hAnsi="Times New Roman"/>
          <w:sz w:val="24"/>
          <w:szCs w:val="24"/>
          <w:lang w:val="ky-KG"/>
        </w:rPr>
        <w:t xml:space="preserve">: </w:t>
      </w:r>
    </w:p>
    <w:p w:rsidR="009E2B0B" w:rsidRPr="00AD3367" w:rsidRDefault="009E2B0B" w:rsidP="009E2B0B">
      <w:pPr>
        <w:tabs>
          <w:tab w:val="left" w:pos="567"/>
        </w:tabs>
        <w:spacing w:after="0" w:line="240" w:lineRule="auto"/>
        <w:ind w:firstLine="851"/>
        <w:jc w:val="both"/>
        <w:rPr>
          <w:rFonts w:ascii="Times New Roman" w:hAnsi="Times New Roman"/>
          <w:sz w:val="24"/>
          <w:szCs w:val="24"/>
          <w:lang w:val="ky-KG"/>
        </w:rPr>
      </w:pPr>
      <w:r w:rsidRPr="00AD3367">
        <w:rPr>
          <w:rFonts w:ascii="Times New Roman" w:hAnsi="Times New Roman"/>
          <w:sz w:val="24"/>
          <w:szCs w:val="24"/>
          <w:lang w:val="ky-KG"/>
        </w:rPr>
        <w:t>«</w:t>
      </w:r>
      <w:r w:rsidR="00AD3367" w:rsidRPr="00AD3367">
        <w:rPr>
          <w:rFonts w:ascii="Times New Roman" w:hAnsi="Times New Roman"/>
          <w:sz w:val="24"/>
          <w:szCs w:val="24"/>
          <w:lang w:val="ky-KG"/>
        </w:rPr>
        <w:t>1.</w:t>
      </w:r>
      <w:r w:rsidR="00AD3367">
        <w:rPr>
          <w:rFonts w:ascii="Times New Roman" w:hAnsi="Times New Roman"/>
          <w:sz w:val="24"/>
          <w:szCs w:val="24"/>
          <w:lang w:val="ky-KG"/>
        </w:rPr>
        <w:t xml:space="preserve"> </w:t>
      </w:r>
      <w:r w:rsidR="00AD3367" w:rsidRPr="000B11C2">
        <w:rPr>
          <w:rFonts w:ascii="Times New Roman" w:hAnsi="Times New Roman"/>
          <w:sz w:val="24"/>
          <w:szCs w:val="24"/>
          <w:lang w:val="ky-KG" w:eastAsia="ky-KG"/>
        </w:rPr>
        <w:t xml:space="preserve">Пенсия дайындоо үчүн камсыздандыруу стажына камсыздандырылган адам тарабынан (же ал үчүн) мамлекеттик пенсиялык социалдык камсыздандыруу боюнча </w:t>
      </w:r>
      <w:r w:rsidR="00AD3367" w:rsidRPr="00AD3367">
        <w:rPr>
          <w:rFonts w:ascii="Times New Roman" w:hAnsi="Times New Roman"/>
          <w:sz w:val="24"/>
          <w:szCs w:val="24"/>
          <w:lang w:val="ky-KG" w:eastAsia="ky-KG"/>
        </w:rPr>
        <w:t>төгүмдөр</w:t>
      </w:r>
      <w:r w:rsidR="00AD3367" w:rsidRPr="000B11C2">
        <w:rPr>
          <w:rFonts w:ascii="Times New Roman" w:hAnsi="Times New Roman"/>
          <w:sz w:val="24"/>
          <w:szCs w:val="24"/>
          <w:lang w:val="ky-KG" w:eastAsia="ky-KG"/>
        </w:rPr>
        <w:t xml:space="preserve"> төлөнгөн мезгил, ошондой эле  кесиптик</w:t>
      </w:r>
      <w:r w:rsidR="00AD3367" w:rsidRPr="00AD3367">
        <w:rPr>
          <w:rFonts w:ascii="Times New Roman" w:hAnsi="Times New Roman"/>
          <w:sz w:val="24"/>
          <w:szCs w:val="24"/>
          <w:lang w:val="ky-KG" w:eastAsia="ky-KG"/>
        </w:rPr>
        <w:t xml:space="preserve"> жана </w:t>
      </w:r>
      <w:r w:rsidR="00AD3367" w:rsidRPr="000B11C2">
        <w:rPr>
          <w:rFonts w:ascii="Times New Roman" w:hAnsi="Times New Roman"/>
          <w:sz w:val="24"/>
          <w:szCs w:val="24"/>
          <w:lang w:val="ky-KG" w:eastAsia="ky-KG"/>
        </w:rPr>
        <w:t xml:space="preserve">орто атайын окуу жайларында, кадрлардын квалификациясын жогорулатуу жана кайра даярдоо боюнча курстарда, жогорку окуу жайларында, ординатурада, аспирантурада жана докторантурада 1999-жылдын 19-февралына чейин окуган мезгили ушул учурга камсыздандыруу </w:t>
      </w:r>
      <w:r w:rsidR="00AD3367" w:rsidRPr="00AD3367">
        <w:rPr>
          <w:rFonts w:ascii="Times New Roman" w:hAnsi="Times New Roman"/>
          <w:sz w:val="24"/>
          <w:szCs w:val="24"/>
          <w:lang w:val="ky-KG" w:eastAsia="ky-KG"/>
        </w:rPr>
        <w:t>төгүмдөрүн</w:t>
      </w:r>
      <w:r w:rsidR="00AD3367" w:rsidRPr="000B11C2">
        <w:rPr>
          <w:rFonts w:ascii="Times New Roman" w:hAnsi="Times New Roman"/>
          <w:sz w:val="24"/>
          <w:szCs w:val="24"/>
          <w:lang w:val="ky-KG" w:eastAsia="ky-KG"/>
        </w:rPr>
        <w:t xml:space="preserve"> төлөө жөнүндө документтерди талап кылбастан камсыздандыруу стажына кошулат</w:t>
      </w:r>
      <w:r w:rsidR="00AD3367" w:rsidRPr="000B11C2">
        <w:rPr>
          <w:rFonts w:ascii="Times New Roman" w:hAnsi="Times New Roman"/>
          <w:b/>
          <w:sz w:val="24"/>
          <w:szCs w:val="24"/>
          <w:lang w:val="ky-KG" w:eastAsia="ky-KG"/>
        </w:rPr>
        <w:t>.</w:t>
      </w:r>
      <w:r w:rsidRPr="00AD3367">
        <w:rPr>
          <w:rFonts w:ascii="Times New Roman" w:hAnsi="Times New Roman"/>
          <w:sz w:val="24"/>
          <w:szCs w:val="24"/>
          <w:lang w:val="ky-KG"/>
        </w:rPr>
        <w:t>»;</w:t>
      </w:r>
    </w:p>
    <w:p w:rsidR="00362FBD" w:rsidRPr="00AD3367" w:rsidRDefault="004C3847" w:rsidP="004C3847">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AD3367">
        <w:rPr>
          <w:rFonts w:ascii="Times New Roman" w:hAnsi="Times New Roman" w:cs="Times New Roman"/>
          <w:sz w:val="24"/>
          <w:szCs w:val="24"/>
          <w:lang w:val="ky-KG"/>
        </w:rPr>
        <w:tab/>
      </w:r>
      <w:r w:rsidR="00361AE6">
        <w:rPr>
          <w:rFonts w:ascii="Times New Roman" w:hAnsi="Times New Roman" w:cs="Times New Roman"/>
          <w:sz w:val="24"/>
          <w:szCs w:val="24"/>
          <w:lang w:val="ky-KG"/>
        </w:rPr>
        <w:t xml:space="preserve">б) </w:t>
      </w:r>
      <w:r w:rsidR="00AD3367" w:rsidRPr="00671C51">
        <w:rPr>
          <w:rFonts w:ascii="Times New Roman" w:hAnsi="Times New Roman" w:cs="Times New Roman"/>
          <w:sz w:val="24"/>
          <w:szCs w:val="24"/>
          <w:lang w:val="ky-KG"/>
        </w:rPr>
        <w:t>3</w:t>
      </w:r>
      <w:r w:rsidR="00AD3367">
        <w:rPr>
          <w:rFonts w:ascii="Times New Roman" w:hAnsi="Times New Roman" w:cs="Times New Roman"/>
          <w:sz w:val="24"/>
          <w:szCs w:val="24"/>
          <w:lang w:val="ky-KG"/>
        </w:rPr>
        <w:t>-пункт</w:t>
      </w:r>
      <w:r w:rsidR="00D80604">
        <w:rPr>
          <w:rFonts w:ascii="Times New Roman" w:hAnsi="Times New Roman" w:cs="Times New Roman"/>
          <w:sz w:val="24"/>
          <w:szCs w:val="24"/>
          <w:lang w:val="ky-KG"/>
        </w:rPr>
        <w:t>т</w:t>
      </w:r>
      <w:r w:rsidR="00AD3367">
        <w:rPr>
          <w:rFonts w:ascii="Times New Roman" w:hAnsi="Times New Roman" w:cs="Times New Roman"/>
          <w:sz w:val="24"/>
          <w:szCs w:val="24"/>
          <w:lang w:val="ky-KG"/>
        </w:rPr>
        <w:t>а</w:t>
      </w:r>
      <w:r w:rsidR="00AD3367" w:rsidRPr="00AD3367">
        <w:rPr>
          <w:rFonts w:ascii="Times New Roman" w:hAnsi="Times New Roman" w:cs="Times New Roman"/>
          <w:sz w:val="24"/>
          <w:szCs w:val="24"/>
          <w:lang w:val="ky-KG"/>
        </w:rPr>
        <w:t xml:space="preserve"> </w:t>
      </w:r>
      <w:r w:rsidRPr="00AD3367">
        <w:rPr>
          <w:rFonts w:ascii="Times New Roman" w:hAnsi="Times New Roman" w:cs="Times New Roman"/>
          <w:color w:val="000000"/>
          <w:sz w:val="24"/>
          <w:szCs w:val="24"/>
          <w:lang w:val="ky-KG"/>
        </w:rPr>
        <w:t>«</w:t>
      </w:r>
      <w:r w:rsidR="00AD3367" w:rsidRPr="000B11C2">
        <w:rPr>
          <w:rFonts w:ascii="Times New Roman" w:hAnsi="Times New Roman" w:cs="Times New Roman"/>
          <w:sz w:val="24"/>
          <w:szCs w:val="24"/>
          <w:lang w:val="ky-KG" w:eastAsia="ky-KG"/>
        </w:rPr>
        <w:t>эгерде алардын алдында жана (же) андан кийин (узактыгына карабастан) ушул статьянын 1-пунктунда көрсөтүлгөн мезгилдер болсо, камсыздандыруу стажына эсептелет</w:t>
      </w:r>
      <w:r w:rsidR="00362FBD" w:rsidRPr="00AD3367">
        <w:rPr>
          <w:rFonts w:ascii="Times New Roman" w:hAnsi="Times New Roman" w:cs="Times New Roman"/>
          <w:color w:val="000000"/>
          <w:sz w:val="24"/>
          <w:szCs w:val="24"/>
          <w:lang w:val="ky-KG"/>
        </w:rPr>
        <w:t xml:space="preserve">» </w:t>
      </w:r>
      <w:r w:rsidR="007310D2">
        <w:rPr>
          <w:rFonts w:ascii="Times New Roman" w:hAnsi="Times New Roman" w:cs="Times New Roman"/>
          <w:color w:val="000000"/>
          <w:sz w:val="24"/>
          <w:szCs w:val="24"/>
          <w:lang w:val="ky-KG"/>
        </w:rPr>
        <w:t xml:space="preserve">деген сөздөр </w:t>
      </w:r>
      <w:r w:rsidR="00362FBD" w:rsidRPr="00AD3367">
        <w:rPr>
          <w:rFonts w:ascii="Times New Roman" w:hAnsi="Times New Roman" w:cs="Times New Roman"/>
          <w:color w:val="000000"/>
          <w:sz w:val="24"/>
          <w:szCs w:val="24"/>
          <w:lang w:val="ky-KG"/>
        </w:rPr>
        <w:t>«</w:t>
      </w:r>
      <w:r w:rsidR="00AD3367" w:rsidRPr="000B11C2">
        <w:rPr>
          <w:rFonts w:ascii="Times New Roman" w:hAnsi="Times New Roman" w:cs="Times New Roman"/>
          <w:sz w:val="24"/>
          <w:szCs w:val="24"/>
          <w:lang w:val="ky-KG" w:eastAsia="ky-KG"/>
        </w:rPr>
        <w:t xml:space="preserve">эгерде алардын алдында жана (же) андан кийин </w:t>
      </w:r>
      <w:r w:rsidR="00AD3367">
        <w:rPr>
          <w:rFonts w:ascii="Times New Roman" w:hAnsi="Times New Roman" w:cs="Times New Roman"/>
          <w:sz w:val="24"/>
          <w:szCs w:val="24"/>
          <w:lang w:val="ky-KG" w:eastAsia="ky-KG"/>
        </w:rPr>
        <w:t xml:space="preserve">кеминде </w:t>
      </w:r>
      <w:r w:rsidR="00AD3367" w:rsidRPr="000B11C2">
        <w:rPr>
          <w:rFonts w:ascii="Times New Roman" w:hAnsi="Times New Roman" w:cs="Times New Roman"/>
          <w:sz w:val="24"/>
          <w:szCs w:val="24"/>
          <w:lang w:val="ky-KG" w:eastAsia="ky-KG"/>
        </w:rPr>
        <w:t xml:space="preserve"> </w:t>
      </w:r>
      <w:r w:rsidR="00AD3367">
        <w:rPr>
          <w:rFonts w:ascii="Times New Roman" w:hAnsi="Times New Roman" w:cs="Times New Roman"/>
          <w:sz w:val="24"/>
          <w:szCs w:val="24"/>
          <w:lang w:val="ky-KG" w:eastAsia="ky-KG"/>
        </w:rPr>
        <w:t xml:space="preserve">12 ай камсыздандыруу стажы төлөнгөн мезгилдер </w:t>
      </w:r>
      <w:r w:rsidR="00AD3367" w:rsidRPr="000B11C2">
        <w:rPr>
          <w:rFonts w:ascii="Times New Roman" w:hAnsi="Times New Roman" w:cs="Times New Roman"/>
          <w:sz w:val="24"/>
          <w:szCs w:val="24"/>
          <w:lang w:val="ky-KG" w:eastAsia="ky-KG"/>
        </w:rPr>
        <w:t>болсо, камсыздандыруу стажына эсептелет</w:t>
      </w:r>
      <w:r w:rsidR="00362FBD" w:rsidRPr="00AD3367">
        <w:rPr>
          <w:rFonts w:ascii="Times New Roman" w:hAnsi="Times New Roman" w:cs="Times New Roman"/>
          <w:color w:val="000000"/>
          <w:sz w:val="24"/>
          <w:szCs w:val="24"/>
          <w:lang w:val="ky-KG"/>
        </w:rPr>
        <w:t>»</w:t>
      </w:r>
      <w:r w:rsidR="00AD3367">
        <w:rPr>
          <w:rFonts w:ascii="Times New Roman" w:hAnsi="Times New Roman" w:cs="Times New Roman"/>
          <w:color w:val="000000"/>
          <w:sz w:val="24"/>
          <w:szCs w:val="24"/>
          <w:lang w:val="ky-KG"/>
        </w:rPr>
        <w:t xml:space="preserve"> деген сөздөр менен алмаштырылсын</w:t>
      </w:r>
      <w:r w:rsidR="00362FBD" w:rsidRPr="00AD3367">
        <w:rPr>
          <w:rFonts w:ascii="Times New Roman" w:hAnsi="Times New Roman" w:cs="Times New Roman"/>
          <w:color w:val="000000"/>
          <w:sz w:val="24"/>
          <w:szCs w:val="24"/>
          <w:lang w:val="ky-KG"/>
        </w:rPr>
        <w:t>;</w:t>
      </w:r>
    </w:p>
    <w:p w:rsidR="00E23F68" w:rsidRDefault="004C3847" w:rsidP="004C3847">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AD3367">
        <w:rPr>
          <w:rFonts w:ascii="Times New Roman" w:hAnsi="Times New Roman" w:cs="Times New Roman"/>
          <w:color w:val="000000"/>
          <w:sz w:val="24"/>
          <w:szCs w:val="24"/>
          <w:lang w:val="ky-KG"/>
        </w:rPr>
        <w:tab/>
      </w:r>
      <w:r w:rsidR="00361AE6">
        <w:rPr>
          <w:rFonts w:ascii="Times New Roman" w:hAnsi="Times New Roman" w:cs="Times New Roman"/>
          <w:color w:val="000000"/>
          <w:sz w:val="24"/>
          <w:szCs w:val="24"/>
          <w:lang w:val="ky-KG"/>
        </w:rPr>
        <w:t xml:space="preserve">в) </w:t>
      </w:r>
      <w:r w:rsidR="00E23F68">
        <w:rPr>
          <w:rFonts w:ascii="Times New Roman" w:hAnsi="Times New Roman" w:cs="Times New Roman"/>
          <w:color w:val="000000"/>
          <w:sz w:val="24"/>
          <w:szCs w:val="24"/>
          <w:lang w:val="ky-KG"/>
        </w:rPr>
        <w:t>4</w:t>
      </w:r>
      <w:r w:rsidR="00AD3367">
        <w:rPr>
          <w:rFonts w:ascii="Times New Roman" w:hAnsi="Times New Roman" w:cs="Times New Roman"/>
          <w:color w:val="000000"/>
          <w:sz w:val="24"/>
          <w:szCs w:val="24"/>
          <w:lang w:val="ky-KG"/>
        </w:rPr>
        <w:t>-пунктта</w:t>
      </w:r>
      <w:r w:rsidR="00E23F68">
        <w:rPr>
          <w:rFonts w:ascii="Times New Roman" w:hAnsi="Times New Roman" w:cs="Times New Roman"/>
          <w:color w:val="000000"/>
          <w:sz w:val="24"/>
          <w:szCs w:val="24"/>
          <w:lang w:val="ky-KG"/>
        </w:rPr>
        <w:t>:</w:t>
      </w:r>
    </w:p>
    <w:p w:rsidR="000B3E1C" w:rsidRPr="000B3E1C" w:rsidRDefault="00E23F68" w:rsidP="004C3847">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Pr>
          <w:rFonts w:ascii="Times New Roman" w:hAnsi="Times New Roman" w:cs="Times New Roman"/>
          <w:color w:val="000000"/>
          <w:sz w:val="24"/>
          <w:szCs w:val="24"/>
          <w:lang w:val="ky-KG"/>
        </w:rPr>
        <w:tab/>
      </w:r>
      <w:r w:rsidR="00E52426">
        <w:rPr>
          <w:rFonts w:ascii="Times New Roman" w:hAnsi="Times New Roman" w:cs="Times New Roman"/>
          <w:color w:val="000000"/>
          <w:sz w:val="24"/>
          <w:szCs w:val="24"/>
          <w:lang w:val="ky-KG"/>
        </w:rPr>
        <w:t>экинчи абза</w:t>
      </w:r>
      <w:r w:rsidR="000B3E1C">
        <w:rPr>
          <w:rFonts w:ascii="Times New Roman" w:hAnsi="Times New Roman" w:cs="Times New Roman"/>
          <w:color w:val="000000"/>
          <w:sz w:val="24"/>
          <w:szCs w:val="24"/>
          <w:lang w:val="ky-KG"/>
        </w:rPr>
        <w:t>цта</w:t>
      </w:r>
      <w:r w:rsidR="000B3E1C" w:rsidRPr="000B3E1C">
        <w:rPr>
          <w:rFonts w:ascii="Times New Roman" w:hAnsi="Times New Roman" w:cs="Times New Roman"/>
          <w:color w:val="000000"/>
          <w:sz w:val="24"/>
          <w:szCs w:val="24"/>
          <w:lang w:val="ky-KG"/>
        </w:rPr>
        <w:t xml:space="preserve"> </w:t>
      </w:r>
      <w:r w:rsidR="009520FE">
        <w:rPr>
          <w:rFonts w:ascii="Times New Roman" w:hAnsi="Times New Roman"/>
          <w:sz w:val="24"/>
          <w:szCs w:val="24"/>
          <w:lang w:val="ky-KG" w:eastAsia="ky-KG"/>
        </w:rPr>
        <w:t>у</w:t>
      </w:r>
      <w:r w:rsidR="009520FE" w:rsidRPr="00FC4246">
        <w:rPr>
          <w:rFonts w:ascii="Times New Roman" w:hAnsi="Times New Roman"/>
          <w:sz w:val="24"/>
          <w:szCs w:val="24"/>
          <w:lang w:val="ky-KG" w:eastAsia="ky-KG"/>
        </w:rPr>
        <w:t xml:space="preserve">шул </w:t>
      </w:r>
      <w:r w:rsidR="009520FE" w:rsidRPr="000B3E1C">
        <w:rPr>
          <w:rFonts w:ascii="Times New Roman" w:hAnsi="Times New Roman" w:cs="Times New Roman"/>
          <w:color w:val="000000"/>
          <w:sz w:val="24"/>
          <w:szCs w:val="24"/>
          <w:lang w:val="ky-KG"/>
        </w:rPr>
        <w:t>«</w:t>
      </w:r>
      <w:r w:rsidR="009520FE" w:rsidRPr="00FC4246">
        <w:rPr>
          <w:rFonts w:ascii="Times New Roman" w:hAnsi="Times New Roman"/>
          <w:sz w:val="24"/>
          <w:szCs w:val="24"/>
          <w:lang w:val="ky-KG" w:eastAsia="ky-KG"/>
        </w:rPr>
        <w:t>статьянын 1 жана 2-пункттарында</w:t>
      </w:r>
      <w:r w:rsidR="009520FE" w:rsidRPr="000B3E1C">
        <w:rPr>
          <w:rFonts w:ascii="Times New Roman" w:hAnsi="Times New Roman" w:cs="Times New Roman"/>
          <w:color w:val="000000"/>
          <w:sz w:val="24"/>
          <w:szCs w:val="24"/>
          <w:lang w:val="ky-KG"/>
        </w:rPr>
        <w:t>»</w:t>
      </w:r>
      <w:r w:rsidR="009520FE">
        <w:rPr>
          <w:rFonts w:ascii="Times New Roman" w:hAnsi="Times New Roman" w:cs="Times New Roman"/>
          <w:color w:val="000000"/>
          <w:sz w:val="24"/>
          <w:szCs w:val="24"/>
          <w:lang w:val="ky-KG"/>
        </w:rPr>
        <w:t xml:space="preserve"> деген сөздөрдөн мурун </w:t>
      </w:r>
      <w:r w:rsidR="009520FE" w:rsidRPr="000B3E1C">
        <w:rPr>
          <w:rFonts w:ascii="Times New Roman" w:hAnsi="Times New Roman" w:cs="Times New Roman"/>
          <w:color w:val="000000"/>
          <w:sz w:val="24"/>
          <w:szCs w:val="24"/>
          <w:lang w:val="ky-KG"/>
        </w:rPr>
        <w:t>«</w:t>
      </w:r>
      <w:r w:rsidR="009520FE" w:rsidRPr="009520FE">
        <w:rPr>
          <w:rFonts w:ascii="Times New Roman" w:hAnsi="Times New Roman"/>
          <w:sz w:val="24"/>
          <w:szCs w:val="24"/>
          <w:lang w:val="ky-KG" w:eastAsia="ky-KG"/>
        </w:rPr>
        <w:t>Ушул Мыйзамдын 9-статьясынын 1-пунктунда көрсөтүлгөн жекече эсепке алуу киргизилгенден кийин стажы жок адамдарга пенсия дайындоо үчүн</w:t>
      </w:r>
      <w:r w:rsidR="009520FE">
        <w:rPr>
          <w:rFonts w:ascii="Times New Roman" w:hAnsi="Times New Roman"/>
          <w:sz w:val="24"/>
          <w:szCs w:val="24"/>
          <w:lang w:val="ky-KG" w:eastAsia="ky-KG"/>
        </w:rPr>
        <w:t>,</w:t>
      </w:r>
      <w:r w:rsidR="009520FE" w:rsidRPr="009520FE">
        <w:rPr>
          <w:rFonts w:ascii="Times New Roman" w:hAnsi="Times New Roman"/>
          <w:sz w:val="24"/>
          <w:szCs w:val="24"/>
          <w:lang w:val="ky-KG" w:eastAsia="ky-KG"/>
        </w:rPr>
        <w:t xml:space="preserve"> ошондой эле</w:t>
      </w:r>
      <w:r w:rsidR="009520FE" w:rsidRPr="000B3E1C">
        <w:rPr>
          <w:rFonts w:ascii="Times New Roman" w:hAnsi="Times New Roman" w:cs="Times New Roman"/>
          <w:color w:val="000000"/>
          <w:sz w:val="24"/>
          <w:szCs w:val="24"/>
          <w:lang w:val="ky-KG"/>
        </w:rPr>
        <w:t>»</w:t>
      </w:r>
      <w:r w:rsidR="009520FE">
        <w:rPr>
          <w:rFonts w:ascii="Times New Roman" w:hAnsi="Times New Roman" w:cs="Times New Roman"/>
          <w:color w:val="000000"/>
          <w:sz w:val="24"/>
          <w:szCs w:val="24"/>
          <w:lang w:val="ky-KG"/>
        </w:rPr>
        <w:t xml:space="preserve"> </w:t>
      </w:r>
      <w:r w:rsidR="009520FE" w:rsidRPr="00FC4246">
        <w:rPr>
          <w:rFonts w:ascii="Times New Roman" w:hAnsi="Times New Roman"/>
          <w:sz w:val="24"/>
          <w:szCs w:val="24"/>
          <w:lang w:val="ky-KG" w:eastAsia="ky-KG"/>
        </w:rPr>
        <w:t xml:space="preserve"> </w:t>
      </w:r>
      <w:r w:rsidR="009520FE">
        <w:rPr>
          <w:rFonts w:ascii="Times New Roman" w:hAnsi="Times New Roman" w:cs="Times New Roman"/>
          <w:color w:val="000000"/>
          <w:sz w:val="24"/>
          <w:szCs w:val="24"/>
          <w:lang w:val="ky-KG"/>
        </w:rPr>
        <w:t xml:space="preserve">деген сөздөр менен </w:t>
      </w:r>
      <w:r w:rsidR="000B3E1C" w:rsidRPr="000B3E1C">
        <w:rPr>
          <w:rFonts w:ascii="Times New Roman" w:hAnsi="Times New Roman" w:cs="Times New Roman"/>
          <w:color w:val="000000"/>
          <w:sz w:val="24"/>
          <w:szCs w:val="24"/>
          <w:lang w:val="ky-KG"/>
        </w:rPr>
        <w:t>«</w:t>
      </w:r>
      <w:r w:rsidR="000B3E1C" w:rsidRPr="00FC4246">
        <w:rPr>
          <w:rFonts w:ascii="Times New Roman" w:hAnsi="Times New Roman" w:cs="Times New Roman"/>
          <w:sz w:val="24"/>
          <w:szCs w:val="24"/>
          <w:lang w:val="ky-KG" w:eastAsia="ky-KG"/>
        </w:rPr>
        <w:t>киргизилгенге чейин алынган</w:t>
      </w:r>
      <w:r w:rsidR="000B3E1C" w:rsidRPr="000B3E1C">
        <w:rPr>
          <w:rFonts w:ascii="Times New Roman" w:hAnsi="Times New Roman" w:cs="Times New Roman"/>
          <w:color w:val="000000"/>
          <w:sz w:val="24"/>
          <w:szCs w:val="24"/>
          <w:lang w:val="ky-KG"/>
        </w:rPr>
        <w:t xml:space="preserve">» </w:t>
      </w:r>
      <w:r w:rsidR="000B3E1C">
        <w:rPr>
          <w:rFonts w:ascii="Times New Roman" w:hAnsi="Times New Roman" w:cs="Times New Roman"/>
          <w:color w:val="000000"/>
          <w:sz w:val="24"/>
          <w:szCs w:val="24"/>
          <w:lang w:val="ky-KG"/>
        </w:rPr>
        <w:t xml:space="preserve">деген сөздөрдөн кийин </w:t>
      </w:r>
      <w:r w:rsidR="000B3E1C" w:rsidRPr="000B3E1C">
        <w:rPr>
          <w:rFonts w:ascii="Times New Roman" w:hAnsi="Times New Roman" w:cs="Times New Roman"/>
          <w:color w:val="000000"/>
          <w:sz w:val="24"/>
          <w:szCs w:val="24"/>
          <w:lang w:val="ky-KG"/>
        </w:rPr>
        <w:t>«</w:t>
      </w:r>
      <w:r w:rsidR="000B3E1C" w:rsidRPr="000B3E1C">
        <w:rPr>
          <w:rFonts w:ascii="Times New Roman" w:hAnsi="Times New Roman"/>
          <w:sz w:val="24"/>
          <w:szCs w:val="24"/>
          <w:lang w:val="ky-KG" w:eastAsia="ky-KG"/>
        </w:rPr>
        <w:t xml:space="preserve">эмгектин өзгөчө шарттары </w:t>
      </w:r>
      <w:bookmarkStart w:id="0" w:name="_GoBack"/>
      <w:bookmarkEnd w:id="0"/>
      <w:r w:rsidR="000B3E1C" w:rsidRPr="000B3E1C">
        <w:rPr>
          <w:rFonts w:ascii="Times New Roman" w:hAnsi="Times New Roman"/>
          <w:sz w:val="24"/>
          <w:szCs w:val="24"/>
          <w:lang w:val="ky-KG" w:eastAsia="ky-KG"/>
        </w:rPr>
        <w:t xml:space="preserve">үчүн жеңилдетилген шарттарда пенсия, майыптыгы боюнча жана баккан </w:t>
      </w:r>
      <w:r w:rsidR="000B3E1C" w:rsidRPr="000B3E1C">
        <w:rPr>
          <w:rFonts w:ascii="Times New Roman" w:hAnsi="Times New Roman"/>
          <w:sz w:val="24"/>
          <w:szCs w:val="24"/>
          <w:lang w:val="ky-KG" w:eastAsia="ky-KG"/>
        </w:rPr>
        <w:lastRenderedPageBreak/>
        <w:t>адамынан айрылгандыгы боюнча пенсия дайындоо үчүн</w:t>
      </w:r>
      <w:r w:rsidR="000B3E1C" w:rsidRPr="000B3E1C">
        <w:rPr>
          <w:rFonts w:ascii="Times New Roman" w:hAnsi="Times New Roman" w:cs="Times New Roman"/>
          <w:color w:val="000000"/>
          <w:sz w:val="24"/>
          <w:szCs w:val="24"/>
          <w:lang w:val="ky-KG"/>
        </w:rPr>
        <w:t>»</w:t>
      </w:r>
      <w:r w:rsidR="000B3E1C">
        <w:rPr>
          <w:rFonts w:ascii="Times New Roman" w:hAnsi="Times New Roman" w:cs="Times New Roman"/>
          <w:color w:val="000000"/>
          <w:sz w:val="24"/>
          <w:szCs w:val="24"/>
          <w:lang w:val="ky-KG"/>
        </w:rPr>
        <w:t xml:space="preserve"> деген сөздөр менен толукталсын</w:t>
      </w:r>
      <w:r w:rsidR="000B3E1C" w:rsidRPr="000B3E1C">
        <w:rPr>
          <w:rFonts w:ascii="Times New Roman" w:hAnsi="Times New Roman" w:cs="Times New Roman"/>
          <w:color w:val="000000"/>
          <w:sz w:val="24"/>
          <w:szCs w:val="24"/>
          <w:lang w:val="ky-KG"/>
        </w:rPr>
        <w:t>;</w:t>
      </w:r>
    </w:p>
    <w:p w:rsidR="00541428" w:rsidRPr="00541428" w:rsidRDefault="00E23F68" w:rsidP="004C3847">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Pr>
          <w:rFonts w:ascii="Times New Roman" w:hAnsi="Times New Roman" w:cs="Times New Roman"/>
          <w:color w:val="000000"/>
          <w:sz w:val="24"/>
          <w:szCs w:val="24"/>
          <w:lang w:val="ky-KG"/>
        </w:rPr>
        <w:tab/>
      </w:r>
      <w:r w:rsidR="00E52426">
        <w:rPr>
          <w:rFonts w:ascii="Times New Roman" w:hAnsi="Times New Roman" w:cs="Times New Roman"/>
          <w:color w:val="000000"/>
          <w:sz w:val="24"/>
          <w:szCs w:val="24"/>
          <w:lang w:val="ky-KG"/>
        </w:rPr>
        <w:t>төртүнчү абза</w:t>
      </w:r>
      <w:r w:rsidR="00541428">
        <w:rPr>
          <w:rFonts w:ascii="Times New Roman" w:hAnsi="Times New Roman" w:cs="Times New Roman"/>
          <w:color w:val="000000"/>
          <w:sz w:val="24"/>
          <w:szCs w:val="24"/>
          <w:lang w:val="ky-KG"/>
        </w:rPr>
        <w:t>цта</w:t>
      </w:r>
      <w:r w:rsidR="00541428" w:rsidRPr="000B3E1C">
        <w:rPr>
          <w:rFonts w:ascii="Times New Roman" w:hAnsi="Times New Roman" w:cs="Times New Roman"/>
          <w:color w:val="000000"/>
          <w:sz w:val="24"/>
          <w:szCs w:val="24"/>
          <w:lang w:val="ky-KG"/>
        </w:rPr>
        <w:t xml:space="preserve"> «</w:t>
      </w:r>
      <w:r w:rsidR="009520FE" w:rsidRPr="00FC4246">
        <w:rPr>
          <w:rFonts w:ascii="Times New Roman" w:hAnsi="Times New Roman"/>
          <w:sz w:val="24"/>
          <w:szCs w:val="24"/>
          <w:lang w:val="ky-KG" w:eastAsia="ky-KG"/>
        </w:rPr>
        <w:t>жекече эсепке алуу киргизилгенге чейин</w:t>
      </w:r>
      <w:r w:rsidR="00541428" w:rsidRPr="000B3E1C">
        <w:rPr>
          <w:rFonts w:ascii="Times New Roman" w:hAnsi="Times New Roman" w:cs="Times New Roman"/>
          <w:color w:val="000000"/>
          <w:sz w:val="24"/>
          <w:szCs w:val="24"/>
          <w:lang w:val="ky-KG"/>
        </w:rPr>
        <w:t xml:space="preserve">» </w:t>
      </w:r>
      <w:r w:rsidR="00541428">
        <w:rPr>
          <w:rFonts w:ascii="Times New Roman" w:hAnsi="Times New Roman" w:cs="Times New Roman"/>
          <w:color w:val="000000"/>
          <w:sz w:val="24"/>
          <w:szCs w:val="24"/>
          <w:lang w:val="ky-KG"/>
        </w:rPr>
        <w:t xml:space="preserve">деген сөздөрдөн </w:t>
      </w:r>
      <w:r w:rsidR="009520FE">
        <w:rPr>
          <w:rFonts w:ascii="Times New Roman" w:hAnsi="Times New Roman" w:cs="Times New Roman"/>
          <w:color w:val="000000"/>
          <w:sz w:val="24"/>
          <w:szCs w:val="24"/>
          <w:lang w:val="ky-KG"/>
        </w:rPr>
        <w:t>мурун</w:t>
      </w:r>
      <w:r w:rsidR="00541428">
        <w:rPr>
          <w:rFonts w:ascii="Times New Roman" w:hAnsi="Times New Roman" w:cs="Times New Roman"/>
          <w:color w:val="000000"/>
          <w:sz w:val="24"/>
          <w:szCs w:val="24"/>
          <w:lang w:val="ky-KG"/>
        </w:rPr>
        <w:t xml:space="preserve"> </w:t>
      </w:r>
      <w:r w:rsidR="00541428" w:rsidRPr="000B3E1C">
        <w:rPr>
          <w:rFonts w:ascii="Times New Roman" w:hAnsi="Times New Roman" w:cs="Times New Roman"/>
          <w:color w:val="000000"/>
          <w:sz w:val="24"/>
          <w:szCs w:val="24"/>
          <w:lang w:val="ky-KG"/>
        </w:rPr>
        <w:t>«</w:t>
      </w:r>
      <w:r w:rsidR="009520FE" w:rsidRPr="009520FE">
        <w:rPr>
          <w:rFonts w:ascii="Times New Roman" w:hAnsi="Times New Roman"/>
          <w:sz w:val="24"/>
          <w:szCs w:val="24"/>
          <w:lang w:val="ky-KG" w:eastAsia="ky-KG"/>
        </w:rPr>
        <w:t>Ушул Мыйзамдын 9-статьясынын 1-пунктунда көрсөтүлгөн жекече эсепке алуу киргизилгенден кийин стажы жок адамдарга пенсия дайындоо үчүн ошондой эле эмгектин өзгөчө шарттары үчүн жеңилдетилген шарттарда пенсия, майыптыгы боюнча жана баккан адамынан айрылгандыгы боюнча пенсия дайындоо үчүн</w:t>
      </w:r>
      <w:r w:rsidR="00541428" w:rsidRPr="000B3E1C">
        <w:rPr>
          <w:rFonts w:ascii="Times New Roman" w:hAnsi="Times New Roman" w:cs="Times New Roman"/>
          <w:color w:val="000000"/>
          <w:sz w:val="24"/>
          <w:szCs w:val="24"/>
          <w:lang w:val="ky-KG"/>
        </w:rPr>
        <w:t>»</w:t>
      </w:r>
      <w:r w:rsidR="00541428">
        <w:rPr>
          <w:rFonts w:ascii="Times New Roman" w:hAnsi="Times New Roman" w:cs="Times New Roman"/>
          <w:color w:val="000000"/>
          <w:sz w:val="24"/>
          <w:szCs w:val="24"/>
          <w:lang w:val="ky-KG"/>
        </w:rPr>
        <w:t xml:space="preserve"> деген сөздөр менен толукталсын</w:t>
      </w:r>
      <w:r w:rsidR="00541428" w:rsidRPr="000B3E1C">
        <w:rPr>
          <w:rFonts w:ascii="Times New Roman" w:hAnsi="Times New Roman" w:cs="Times New Roman"/>
          <w:color w:val="000000"/>
          <w:sz w:val="24"/>
          <w:szCs w:val="24"/>
          <w:lang w:val="ky-KG"/>
        </w:rPr>
        <w:t>;</w:t>
      </w:r>
    </w:p>
    <w:p w:rsidR="00541428" w:rsidRPr="00B519C5" w:rsidRDefault="0081313D" w:rsidP="0081313D">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541428">
        <w:rPr>
          <w:rFonts w:ascii="Times New Roman" w:hAnsi="Times New Roman" w:cs="Times New Roman"/>
          <w:color w:val="000000"/>
          <w:sz w:val="24"/>
          <w:szCs w:val="24"/>
          <w:lang w:val="ky-KG"/>
        </w:rPr>
        <w:tab/>
      </w:r>
      <w:r w:rsidR="007310D2">
        <w:rPr>
          <w:rFonts w:ascii="Times New Roman" w:hAnsi="Times New Roman" w:cs="Times New Roman"/>
          <w:color w:val="000000"/>
          <w:sz w:val="24"/>
          <w:szCs w:val="24"/>
          <w:lang w:val="ky-KG"/>
        </w:rPr>
        <w:t xml:space="preserve">он биринчи абзацта </w:t>
      </w:r>
      <w:r w:rsidR="00B519C5" w:rsidRPr="000B3E1C">
        <w:rPr>
          <w:rFonts w:ascii="Times New Roman" w:hAnsi="Times New Roman" w:cs="Times New Roman"/>
          <w:color w:val="000000"/>
          <w:sz w:val="24"/>
          <w:szCs w:val="24"/>
          <w:lang w:val="ky-KG"/>
        </w:rPr>
        <w:t>«</w:t>
      </w:r>
      <w:r w:rsidR="009520FE" w:rsidRPr="009520FE">
        <w:rPr>
          <w:rFonts w:ascii="Times New Roman" w:hAnsi="Times New Roman" w:cs="Times New Roman"/>
          <w:sz w:val="24"/>
          <w:szCs w:val="24"/>
          <w:lang w:val="ky-KG"/>
        </w:rPr>
        <w:t xml:space="preserve"> </w:t>
      </w:r>
      <w:r w:rsidR="009520FE" w:rsidRPr="002C1B7B">
        <w:rPr>
          <w:rFonts w:ascii="Times New Roman" w:hAnsi="Times New Roman" w:cs="Times New Roman"/>
          <w:sz w:val="24"/>
          <w:szCs w:val="24"/>
          <w:lang w:val="ky-KG"/>
        </w:rPr>
        <w:t>Эмгек китепчесинде</w:t>
      </w:r>
      <w:r w:rsidR="00B519C5" w:rsidRPr="000B3E1C">
        <w:rPr>
          <w:rFonts w:ascii="Times New Roman" w:hAnsi="Times New Roman" w:cs="Times New Roman"/>
          <w:color w:val="000000"/>
          <w:sz w:val="24"/>
          <w:szCs w:val="24"/>
          <w:lang w:val="ky-KG"/>
        </w:rPr>
        <w:t xml:space="preserve">» </w:t>
      </w:r>
      <w:r w:rsidR="00B519C5">
        <w:rPr>
          <w:rFonts w:ascii="Times New Roman" w:hAnsi="Times New Roman" w:cs="Times New Roman"/>
          <w:color w:val="000000"/>
          <w:sz w:val="24"/>
          <w:szCs w:val="24"/>
          <w:lang w:val="ky-KG"/>
        </w:rPr>
        <w:t xml:space="preserve">деген сөздөрдөн кийин </w:t>
      </w:r>
      <w:r w:rsidR="00B519C5" w:rsidRPr="000B3E1C">
        <w:rPr>
          <w:rFonts w:ascii="Times New Roman" w:hAnsi="Times New Roman" w:cs="Times New Roman"/>
          <w:color w:val="000000"/>
          <w:sz w:val="24"/>
          <w:szCs w:val="24"/>
          <w:lang w:val="ky-KG"/>
        </w:rPr>
        <w:t>«</w:t>
      </w:r>
      <w:r w:rsidR="009520FE" w:rsidRPr="009520FE">
        <w:rPr>
          <w:rFonts w:ascii="Times New Roman" w:hAnsi="Times New Roman"/>
          <w:sz w:val="24"/>
          <w:szCs w:val="24"/>
          <w:lang w:val="ky-KG" w:eastAsia="ky-KG"/>
        </w:rPr>
        <w:t xml:space="preserve">ушул Мыйзамдын 9-статьясынын 1-пунктунда көрсөтүлгөн жекече эсепке алуу киргизилгенден кийин стажы жок адамдарга пенсия дайындоо үчүн ошондой эле эмгектин өзгөчө шарттары үчүн жеңилдетилген шарттарда пенсия, майыптыгы боюнча жана баккан адамынан айрылгандыгы боюнча пенсия дайындоо үчүн </w:t>
      </w:r>
      <w:r w:rsidR="00B519C5" w:rsidRPr="000B3E1C">
        <w:rPr>
          <w:rFonts w:ascii="Times New Roman" w:hAnsi="Times New Roman" w:cs="Times New Roman"/>
          <w:color w:val="000000"/>
          <w:sz w:val="24"/>
          <w:szCs w:val="24"/>
          <w:lang w:val="ky-KG"/>
        </w:rPr>
        <w:t>»</w:t>
      </w:r>
      <w:r w:rsidR="00B519C5">
        <w:rPr>
          <w:rFonts w:ascii="Times New Roman" w:hAnsi="Times New Roman" w:cs="Times New Roman"/>
          <w:color w:val="000000"/>
          <w:sz w:val="24"/>
          <w:szCs w:val="24"/>
          <w:lang w:val="ky-KG"/>
        </w:rPr>
        <w:t xml:space="preserve"> деген сөздөр менен толукталсын</w:t>
      </w:r>
      <w:r w:rsidR="00B519C5" w:rsidRPr="00B519C5">
        <w:rPr>
          <w:rFonts w:ascii="Times New Roman" w:hAnsi="Times New Roman" w:cs="Times New Roman"/>
          <w:color w:val="000000"/>
          <w:sz w:val="24"/>
          <w:szCs w:val="24"/>
          <w:lang w:val="ky-KG"/>
        </w:rPr>
        <w:t>;</w:t>
      </w:r>
    </w:p>
    <w:p w:rsidR="009520FE" w:rsidRPr="00B519C5" w:rsidRDefault="0081313D" w:rsidP="009520FE">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B519C5">
        <w:rPr>
          <w:rFonts w:ascii="Times New Roman" w:hAnsi="Times New Roman" w:cs="Times New Roman"/>
          <w:color w:val="000000"/>
          <w:sz w:val="24"/>
          <w:szCs w:val="24"/>
          <w:lang w:val="ky-KG"/>
        </w:rPr>
        <w:tab/>
      </w:r>
      <w:r w:rsidR="007310D2">
        <w:rPr>
          <w:rFonts w:ascii="Times New Roman" w:hAnsi="Times New Roman" w:cs="Times New Roman"/>
          <w:color w:val="000000"/>
          <w:sz w:val="24"/>
          <w:szCs w:val="24"/>
          <w:lang w:val="ky-KG"/>
        </w:rPr>
        <w:t xml:space="preserve">он экинчи абзацта </w:t>
      </w:r>
      <w:r w:rsidR="00B519C5" w:rsidRPr="000B3E1C">
        <w:rPr>
          <w:rFonts w:ascii="Times New Roman" w:hAnsi="Times New Roman" w:cs="Times New Roman"/>
          <w:color w:val="000000"/>
          <w:sz w:val="24"/>
          <w:szCs w:val="24"/>
          <w:lang w:val="ky-KG"/>
        </w:rPr>
        <w:t>«</w:t>
      </w:r>
      <w:r w:rsidR="00B519C5" w:rsidRPr="008A3F38">
        <w:rPr>
          <w:rFonts w:ascii="Times New Roman" w:hAnsi="Times New Roman" w:cs="Times New Roman"/>
          <w:sz w:val="24"/>
          <w:szCs w:val="24"/>
          <w:lang w:val="ky-KG"/>
        </w:rPr>
        <w:t>камсыздандыруу стажына</w:t>
      </w:r>
      <w:r w:rsidR="00B519C5" w:rsidRPr="000B3E1C">
        <w:rPr>
          <w:rFonts w:ascii="Times New Roman" w:hAnsi="Times New Roman" w:cs="Times New Roman"/>
          <w:color w:val="000000"/>
          <w:sz w:val="24"/>
          <w:szCs w:val="24"/>
          <w:lang w:val="ky-KG"/>
        </w:rPr>
        <w:t xml:space="preserve">» </w:t>
      </w:r>
      <w:r w:rsidR="00B519C5">
        <w:rPr>
          <w:rFonts w:ascii="Times New Roman" w:hAnsi="Times New Roman" w:cs="Times New Roman"/>
          <w:color w:val="000000"/>
          <w:sz w:val="24"/>
          <w:szCs w:val="24"/>
          <w:lang w:val="ky-KG"/>
        </w:rPr>
        <w:t xml:space="preserve">деген сөздөрдөн мурун </w:t>
      </w:r>
      <w:r w:rsidR="00B519C5" w:rsidRPr="000B3E1C">
        <w:rPr>
          <w:rFonts w:ascii="Times New Roman" w:hAnsi="Times New Roman" w:cs="Times New Roman"/>
          <w:color w:val="000000"/>
          <w:sz w:val="24"/>
          <w:szCs w:val="24"/>
          <w:lang w:val="ky-KG"/>
        </w:rPr>
        <w:t>«</w:t>
      </w:r>
      <w:r w:rsidR="009520FE" w:rsidRPr="009520FE">
        <w:rPr>
          <w:rFonts w:ascii="Times New Roman" w:hAnsi="Times New Roman"/>
          <w:sz w:val="24"/>
          <w:szCs w:val="24"/>
          <w:lang w:val="ky-KG" w:eastAsia="ky-KG"/>
        </w:rPr>
        <w:t>ушул Мыйзамдын 9-статьясынын 1-пунктунда көрсөтүлгөн жекече эсепке алуу киргизилгенден кийин стажы жок адамдарга пенсия дайындоо үчүн, ошондой эле эмгектин өзгөчө шарттары үчүн жеңилдетилген шарттарда пенсия, майыптыгы боюнча жана баккан адамынан айрылгандыгы боюнча пенсия дайындоо үчүн</w:t>
      </w:r>
      <w:r w:rsidR="00B519C5" w:rsidRPr="00B519C5">
        <w:rPr>
          <w:rFonts w:ascii="Times New Roman" w:hAnsi="Times New Roman" w:cs="Times New Roman"/>
          <w:color w:val="000000"/>
          <w:sz w:val="24"/>
          <w:szCs w:val="24"/>
          <w:lang w:val="ky-KG"/>
        </w:rPr>
        <w:t>»</w:t>
      </w:r>
      <w:r w:rsidR="009520FE">
        <w:rPr>
          <w:rFonts w:ascii="Times New Roman" w:hAnsi="Times New Roman" w:cs="Times New Roman"/>
          <w:color w:val="000000"/>
          <w:sz w:val="24"/>
          <w:szCs w:val="24"/>
          <w:lang w:val="ky-KG"/>
        </w:rPr>
        <w:t xml:space="preserve"> деген сөздөр менен толукталсын</w:t>
      </w:r>
      <w:r w:rsidR="009520FE" w:rsidRPr="00B519C5">
        <w:rPr>
          <w:rFonts w:ascii="Times New Roman" w:hAnsi="Times New Roman" w:cs="Times New Roman"/>
          <w:color w:val="000000"/>
          <w:sz w:val="24"/>
          <w:szCs w:val="24"/>
          <w:lang w:val="ky-KG"/>
        </w:rPr>
        <w:t>;</w:t>
      </w:r>
    </w:p>
    <w:p w:rsidR="0081313D" w:rsidRPr="00704866" w:rsidRDefault="0081313D" w:rsidP="004C3847">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B519C5">
        <w:rPr>
          <w:rFonts w:ascii="Times New Roman" w:hAnsi="Times New Roman" w:cs="Times New Roman"/>
          <w:color w:val="000000"/>
          <w:sz w:val="24"/>
          <w:szCs w:val="24"/>
          <w:lang w:val="ky-KG"/>
        </w:rPr>
        <w:tab/>
      </w:r>
      <w:r w:rsidR="007310D2">
        <w:rPr>
          <w:rFonts w:ascii="Times New Roman" w:hAnsi="Times New Roman" w:cs="Times New Roman"/>
          <w:color w:val="000000"/>
          <w:sz w:val="24"/>
          <w:szCs w:val="24"/>
          <w:lang w:val="ky-KG"/>
        </w:rPr>
        <w:t xml:space="preserve">он төртүнчү абзацта </w:t>
      </w:r>
      <w:r w:rsidRPr="00704866">
        <w:rPr>
          <w:rFonts w:ascii="Times New Roman" w:hAnsi="Times New Roman" w:cs="Times New Roman"/>
          <w:color w:val="000000"/>
          <w:sz w:val="24"/>
          <w:szCs w:val="24"/>
          <w:lang w:val="ky-KG"/>
        </w:rPr>
        <w:t>«</w:t>
      </w:r>
      <w:r w:rsidR="00704866" w:rsidRPr="008A3F38">
        <w:rPr>
          <w:rFonts w:ascii="Times New Roman" w:hAnsi="Times New Roman" w:cs="Times New Roman"/>
          <w:sz w:val="24"/>
          <w:szCs w:val="24"/>
          <w:lang w:val="ky-KG" w:eastAsia="ky-KG"/>
        </w:rPr>
        <w:t>Өкмөтү</w:t>
      </w:r>
      <w:r w:rsidRPr="00704866">
        <w:rPr>
          <w:rFonts w:ascii="Times New Roman" w:hAnsi="Times New Roman" w:cs="Times New Roman"/>
          <w:color w:val="000000"/>
          <w:sz w:val="24"/>
          <w:szCs w:val="24"/>
          <w:lang w:val="ky-KG"/>
        </w:rPr>
        <w:t xml:space="preserve">» </w:t>
      </w:r>
      <w:r w:rsidR="00704866" w:rsidRPr="00704866">
        <w:rPr>
          <w:rFonts w:ascii="Times New Roman" w:hAnsi="Times New Roman" w:cs="Times New Roman"/>
          <w:color w:val="000000"/>
          <w:sz w:val="24"/>
          <w:szCs w:val="24"/>
          <w:lang w:val="ky-KG"/>
        </w:rPr>
        <w:t>деген сөз</w:t>
      </w:r>
      <w:r w:rsidRPr="00704866">
        <w:rPr>
          <w:rFonts w:ascii="Times New Roman" w:hAnsi="Times New Roman" w:cs="Times New Roman"/>
          <w:color w:val="000000"/>
          <w:sz w:val="24"/>
          <w:szCs w:val="24"/>
          <w:lang w:val="ky-KG"/>
        </w:rPr>
        <w:t xml:space="preserve"> «</w:t>
      </w:r>
      <w:r w:rsidR="00704866" w:rsidRPr="00704866">
        <w:rPr>
          <w:rFonts w:ascii="Times New Roman" w:hAnsi="Times New Roman"/>
          <w:color w:val="000000" w:themeColor="text1"/>
          <w:sz w:val="24"/>
          <w:szCs w:val="24"/>
          <w:lang w:val="ky-KG"/>
        </w:rPr>
        <w:t>Министрлер</w:t>
      </w:r>
      <w:r w:rsidR="00704866" w:rsidRPr="00704866">
        <w:rPr>
          <w:rFonts w:ascii="Times New Roman" w:hAnsi="Times New Roman"/>
          <w:color w:val="FF0000"/>
          <w:sz w:val="24"/>
          <w:szCs w:val="24"/>
          <w:lang w:val="ky-KG"/>
        </w:rPr>
        <w:t xml:space="preserve"> </w:t>
      </w:r>
      <w:r w:rsidR="00704866" w:rsidRPr="00704866">
        <w:rPr>
          <w:rFonts w:ascii="Times New Roman" w:hAnsi="Times New Roman"/>
          <w:color w:val="000000" w:themeColor="text1"/>
          <w:sz w:val="24"/>
          <w:szCs w:val="24"/>
          <w:lang w:val="ky-KG"/>
        </w:rPr>
        <w:t>Кабинети</w:t>
      </w:r>
      <w:r w:rsidRPr="00704866">
        <w:rPr>
          <w:rFonts w:ascii="Times New Roman" w:hAnsi="Times New Roman" w:cs="Times New Roman"/>
          <w:color w:val="000000"/>
          <w:sz w:val="24"/>
          <w:szCs w:val="24"/>
          <w:lang w:val="ky-KG"/>
        </w:rPr>
        <w:t>»</w:t>
      </w:r>
      <w:r w:rsidR="00704866">
        <w:rPr>
          <w:rFonts w:ascii="Times New Roman" w:hAnsi="Times New Roman" w:cs="Times New Roman"/>
          <w:color w:val="000000"/>
          <w:sz w:val="24"/>
          <w:szCs w:val="24"/>
          <w:lang w:val="ky-KG"/>
        </w:rPr>
        <w:t xml:space="preserve"> деген сөздөр менен алмаштырылсын</w:t>
      </w:r>
      <w:r w:rsidRPr="00704866">
        <w:rPr>
          <w:rFonts w:ascii="Times New Roman" w:hAnsi="Times New Roman" w:cs="Times New Roman"/>
          <w:color w:val="000000"/>
          <w:sz w:val="24"/>
          <w:szCs w:val="24"/>
          <w:lang w:val="ky-KG"/>
        </w:rPr>
        <w:t>;</w:t>
      </w:r>
    </w:p>
    <w:p w:rsidR="009E0FC1" w:rsidRPr="00671C51" w:rsidRDefault="00AE6D01" w:rsidP="00F74C7B">
      <w:pPr>
        <w:pStyle w:val="tkTekst"/>
        <w:tabs>
          <w:tab w:val="left" w:pos="0"/>
          <w:tab w:val="left" w:pos="567"/>
          <w:tab w:val="left" w:pos="993"/>
          <w:tab w:val="left" w:pos="1276"/>
        </w:tabs>
        <w:spacing w:after="0" w:line="240" w:lineRule="auto"/>
        <w:ind w:left="709" w:firstLine="142"/>
        <w:rPr>
          <w:rFonts w:ascii="Times New Roman" w:hAnsi="Times New Roman" w:cs="Times New Roman"/>
          <w:sz w:val="24"/>
          <w:szCs w:val="24"/>
        </w:rPr>
      </w:pPr>
      <w:r>
        <w:rPr>
          <w:rFonts w:ascii="Times New Roman" w:hAnsi="Times New Roman" w:cs="Times New Roman"/>
          <w:sz w:val="24"/>
          <w:szCs w:val="24"/>
          <w:lang w:val="ky-KG"/>
        </w:rPr>
        <w:t>4</w:t>
      </w:r>
      <w:r w:rsidR="003A6D9A" w:rsidRPr="00671C51">
        <w:rPr>
          <w:rFonts w:ascii="Times New Roman" w:hAnsi="Times New Roman" w:cs="Times New Roman"/>
          <w:sz w:val="24"/>
          <w:szCs w:val="24"/>
        </w:rPr>
        <w:t xml:space="preserve">) </w:t>
      </w:r>
      <w:r w:rsidR="006A42CB" w:rsidRPr="00671C51">
        <w:rPr>
          <w:rFonts w:ascii="Times New Roman" w:hAnsi="Times New Roman" w:cs="Times New Roman"/>
          <w:sz w:val="24"/>
          <w:szCs w:val="24"/>
        </w:rPr>
        <w:t>9</w:t>
      </w:r>
      <w:r w:rsidR="00704866">
        <w:rPr>
          <w:rFonts w:ascii="Times New Roman" w:hAnsi="Times New Roman" w:cs="Times New Roman"/>
          <w:sz w:val="24"/>
          <w:szCs w:val="24"/>
          <w:lang w:val="ky-KG"/>
        </w:rPr>
        <w:t>-</w:t>
      </w:r>
      <w:r w:rsidR="00704866" w:rsidRPr="00671C51">
        <w:rPr>
          <w:rFonts w:ascii="Times New Roman" w:hAnsi="Times New Roman" w:cs="Times New Roman"/>
          <w:sz w:val="24"/>
          <w:szCs w:val="24"/>
        </w:rPr>
        <w:t xml:space="preserve"> стать</w:t>
      </w:r>
      <w:r w:rsidR="00704866">
        <w:rPr>
          <w:rFonts w:ascii="Times New Roman" w:hAnsi="Times New Roman" w:cs="Times New Roman"/>
          <w:sz w:val="24"/>
          <w:szCs w:val="24"/>
          <w:lang w:val="ky-KG"/>
        </w:rPr>
        <w:t>яда</w:t>
      </w:r>
      <w:r w:rsidR="009E0FC1" w:rsidRPr="00671C51">
        <w:rPr>
          <w:rFonts w:ascii="Times New Roman" w:hAnsi="Times New Roman" w:cs="Times New Roman"/>
          <w:sz w:val="24"/>
          <w:szCs w:val="24"/>
        </w:rPr>
        <w:t>:</w:t>
      </w:r>
    </w:p>
    <w:p w:rsidR="00361515" w:rsidRPr="00671C51" w:rsidRDefault="003F6F18" w:rsidP="00F74C7B">
      <w:pPr>
        <w:tabs>
          <w:tab w:val="left" w:pos="567"/>
          <w:tab w:val="left" w:pos="993"/>
          <w:tab w:val="left" w:pos="1276"/>
        </w:tabs>
        <w:autoSpaceDE w:val="0"/>
        <w:autoSpaceDN w:val="0"/>
        <w:adjustRightInd w:val="0"/>
        <w:spacing w:after="0" w:line="240" w:lineRule="auto"/>
        <w:ind w:firstLine="851"/>
        <w:jc w:val="both"/>
        <w:rPr>
          <w:rFonts w:ascii="Times New Roman" w:hAnsi="Times New Roman"/>
          <w:sz w:val="24"/>
          <w:szCs w:val="24"/>
        </w:rPr>
      </w:pPr>
      <w:r w:rsidRPr="00671C51">
        <w:rPr>
          <w:rFonts w:ascii="Times New Roman" w:hAnsi="Times New Roman"/>
          <w:sz w:val="24"/>
          <w:szCs w:val="24"/>
        </w:rPr>
        <w:t xml:space="preserve">а) </w:t>
      </w:r>
      <w:r w:rsidR="00317166" w:rsidRPr="00671C51">
        <w:rPr>
          <w:rFonts w:ascii="Times New Roman" w:hAnsi="Times New Roman"/>
          <w:sz w:val="24"/>
          <w:szCs w:val="24"/>
        </w:rPr>
        <w:t>1</w:t>
      </w:r>
      <w:r w:rsidR="00704866">
        <w:rPr>
          <w:rFonts w:ascii="Times New Roman" w:hAnsi="Times New Roman"/>
          <w:sz w:val="24"/>
          <w:szCs w:val="24"/>
          <w:lang w:val="ky-KG"/>
        </w:rPr>
        <w:t>-пункт</w:t>
      </w:r>
      <w:r w:rsidR="00704866" w:rsidRPr="00671C51">
        <w:rPr>
          <w:rFonts w:ascii="Times New Roman" w:hAnsi="Times New Roman"/>
          <w:sz w:val="24"/>
          <w:szCs w:val="24"/>
        </w:rPr>
        <w:t xml:space="preserve"> </w:t>
      </w:r>
      <w:r w:rsidR="00704866" w:rsidRPr="00704866">
        <w:rPr>
          <w:rFonts w:ascii="Times New Roman" w:hAnsi="Times New Roman"/>
          <w:sz w:val="24"/>
          <w:szCs w:val="24"/>
          <w:lang w:val="ky-KG"/>
        </w:rPr>
        <w:t>төмөнкүдөй редакцияда баяндалсын</w:t>
      </w:r>
      <w:r w:rsidR="005A68C5" w:rsidRPr="00671C51">
        <w:rPr>
          <w:rFonts w:ascii="Times New Roman" w:hAnsi="Times New Roman"/>
          <w:sz w:val="24"/>
          <w:szCs w:val="24"/>
        </w:rPr>
        <w:t>:</w:t>
      </w:r>
      <w:r w:rsidR="009E0FC1" w:rsidRPr="00671C51">
        <w:rPr>
          <w:rFonts w:ascii="Times New Roman" w:hAnsi="Times New Roman"/>
          <w:sz w:val="24"/>
          <w:szCs w:val="24"/>
        </w:rPr>
        <w:t xml:space="preserve"> </w:t>
      </w:r>
    </w:p>
    <w:p w:rsidR="009269D9" w:rsidRPr="009269D9" w:rsidRDefault="00D16F20" w:rsidP="009269D9">
      <w:pPr>
        <w:pStyle w:val="tkTekst"/>
        <w:tabs>
          <w:tab w:val="left" w:pos="567"/>
        </w:tabs>
        <w:spacing w:after="0" w:line="240" w:lineRule="auto"/>
        <w:ind w:firstLine="851"/>
        <w:rPr>
          <w:rFonts w:ascii="Times New Roman" w:hAnsi="Times New Roman" w:cs="Times New Roman"/>
          <w:sz w:val="24"/>
          <w:szCs w:val="24"/>
        </w:rPr>
      </w:pPr>
      <w:r w:rsidRPr="00671C51">
        <w:rPr>
          <w:rFonts w:ascii="Times New Roman" w:hAnsi="Times New Roman" w:cs="Times New Roman"/>
          <w:sz w:val="24"/>
          <w:szCs w:val="24"/>
        </w:rPr>
        <w:t>«</w:t>
      </w:r>
      <w:r w:rsidR="009269D9" w:rsidRPr="009269D9">
        <w:rPr>
          <w:rFonts w:ascii="Times New Roman" w:hAnsi="Times New Roman" w:cs="Times New Roman"/>
          <w:sz w:val="24"/>
          <w:szCs w:val="24"/>
        </w:rPr>
        <w:t xml:space="preserve">1. </w:t>
      </w:r>
      <w:proofErr w:type="spellStart"/>
      <w:r w:rsidR="009269D9" w:rsidRPr="009269D9">
        <w:rPr>
          <w:rFonts w:ascii="Times New Roman" w:hAnsi="Times New Roman" w:cs="Times New Roman"/>
          <w:sz w:val="24"/>
          <w:szCs w:val="24"/>
        </w:rPr>
        <w:t>Курагы</w:t>
      </w:r>
      <w:proofErr w:type="spellEnd"/>
      <w:r w:rsidR="009269D9" w:rsidRPr="009269D9">
        <w:rPr>
          <w:rFonts w:ascii="Times New Roman" w:hAnsi="Times New Roman" w:cs="Times New Roman"/>
          <w:sz w:val="24"/>
          <w:szCs w:val="24"/>
        </w:rPr>
        <w:t xml:space="preserve"> </w:t>
      </w:r>
      <w:proofErr w:type="spellStart"/>
      <w:r w:rsidR="009269D9" w:rsidRPr="009269D9">
        <w:rPr>
          <w:rFonts w:ascii="Times New Roman" w:hAnsi="Times New Roman" w:cs="Times New Roman"/>
          <w:sz w:val="24"/>
          <w:szCs w:val="24"/>
        </w:rPr>
        <w:t>боюнча</w:t>
      </w:r>
      <w:proofErr w:type="spellEnd"/>
      <w:r w:rsidR="009269D9" w:rsidRPr="009269D9">
        <w:rPr>
          <w:rFonts w:ascii="Times New Roman" w:hAnsi="Times New Roman" w:cs="Times New Roman"/>
          <w:sz w:val="24"/>
          <w:szCs w:val="24"/>
        </w:rPr>
        <w:t xml:space="preserve"> </w:t>
      </w:r>
      <w:proofErr w:type="spellStart"/>
      <w:r w:rsidR="009269D9" w:rsidRPr="009269D9">
        <w:rPr>
          <w:rFonts w:ascii="Times New Roman" w:hAnsi="Times New Roman" w:cs="Times New Roman"/>
          <w:sz w:val="24"/>
          <w:szCs w:val="24"/>
        </w:rPr>
        <w:t>пенсияга</w:t>
      </w:r>
      <w:proofErr w:type="spellEnd"/>
      <w:r w:rsidR="009269D9" w:rsidRPr="009269D9">
        <w:rPr>
          <w:rFonts w:ascii="Times New Roman" w:hAnsi="Times New Roman" w:cs="Times New Roman"/>
          <w:sz w:val="24"/>
          <w:szCs w:val="24"/>
        </w:rPr>
        <w:t xml:space="preserve"> </w:t>
      </w:r>
      <w:proofErr w:type="spellStart"/>
      <w:r w:rsidR="009269D9" w:rsidRPr="009269D9">
        <w:rPr>
          <w:rFonts w:ascii="Times New Roman" w:hAnsi="Times New Roman" w:cs="Times New Roman"/>
          <w:sz w:val="24"/>
          <w:szCs w:val="24"/>
        </w:rPr>
        <w:t>төмөнкүлөр</w:t>
      </w:r>
      <w:proofErr w:type="spellEnd"/>
      <w:r w:rsidR="009269D9" w:rsidRPr="009269D9">
        <w:rPr>
          <w:rFonts w:ascii="Times New Roman" w:hAnsi="Times New Roman" w:cs="Times New Roman"/>
          <w:sz w:val="24"/>
          <w:szCs w:val="24"/>
        </w:rPr>
        <w:t xml:space="preserve"> </w:t>
      </w:r>
      <w:proofErr w:type="spellStart"/>
      <w:r w:rsidR="009269D9" w:rsidRPr="009269D9">
        <w:rPr>
          <w:rFonts w:ascii="Times New Roman" w:hAnsi="Times New Roman" w:cs="Times New Roman"/>
          <w:sz w:val="24"/>
          <w:szCs w:val="24"/>
        </w:rPr>
        <w:t>укуктуу</w:t>
      </w:r>
      <w:proofErr w:type="spellEnd"/>
      <w:r w:rsidR="009269D9" w:rsidRPr="009269D9">
        <w:rPr>
          <w:rFonts w:ascii="Times New Roman" w:hAnsi="Times New Roman" w:cs="Times New Roman"/>
          <w:sz w:val="24"/>
          <w:szCs w:val="24"/>
        </w:rPr>
        <w:t>:</w:t>
      </w:r>
    </w:p>
    <w:p w:rsidR="009269D9" w:rsidRPr="009269D9" w:rsidRDefault="009269D9" w:rsidP="009269D9">
      <w:pPr>
        <w:pStyle w:val="tkTekst"/>
        <w:tabs>
          <w:tab w:val="left" w:pos="567"/>
        </w:tabs>
        <w:spacing w:after="0" w:line="240" w:lineRule="auto"/>
        <w:ind w:firstLine="851"/>
        <w:rPr>
          <w:rFonts w:ascii="Times New Roman" w:hAnsi="Times New Roman" w:cs="Times New Roman"/>
          <w:sz w:val="24"/>
          <w:szCs w:val="24"/>
        </w:rPr>
      </w:pPr>
      <w:r w:rsidRPr="009269D9">
        <w:rPr>
          <w:rFonts w:ascii="Times New Roman" w:hAnsi="Times New Roman" w:cs="Times New Roman"/>
          <w:sz w:val="24"/>
          <w:szCs w:val="24"/>
        </w:rPr>
        <w:t xml:space="preserve">63 </w:t>
      </w:r>
      <w:proofErr w:type="spellStart"/>
      <w:r w:rsidRPr="009269D9">
        <w:rPr>
          <w:rFonts w:ascii="Times New Roman" w:hAnsi="Times New Roman" w:cs="Times New Roman"/>
          <w:sz w:val="24"/>
          <w:szCs w:val="24"/>
        </w:rPr>
        <w:t>жашка</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толгон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эркектер</w:t>
      </w:r>
      <w:proofErr w:type="spellEnd"/>
      <w:r w:rsidRPr="009269D9">
        <w:rPr>
          <w:rFonts w:ascii="Times New Roman" w:hAnsi="Times New Roman" w:cs="Times New Roman"/>
          <w:sz w:val="24"/>
          <w:szCs w:val="24"/>
        </w:rPr>
        <w:t xml:space="preserve">, 58 </w:t>
      </w:r>
      <w:proofErr w:type="spellStart"/>
      <w:r w:rsidRPr="009269D9">
        <w:rPr>
          <w:rFonts w:ascii="Times New Roman" w:hAnsi="Times New Roman" w:cs="Times New Roman"/>
          <w:sz w:val="24"/>
          <w:szCs w:val="24"/>
        </w:rPr>
        <w:t>жашка</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толгон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аялдар</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мамлекеттик</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жарандык</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кызматтарды</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жана</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муниципалдык</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кызматтарды</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ээлеген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аялдардан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башкасы</w:t>
      </w:r>
      <w:proofErr w:type="spellEnd"/>
      <w:r w:rsidRPr="009269D9">
        <w:rPr>
          <w:rFonts w:ascii="Times New Roman" w:hAnsi="Times New Roman" w:cs="Times New Roman"/>
          <w:sz w:val="24"/>
          <w:szCs w:val="24"/>
        </w:rPr>
        <w:t xml:space="preserve">);  </w:t>
      </w:r>
    </w:p>
    <w:p w:rsidR="009269D9" w:rsidRPr="009269D9" w:rsidRDefault="009269D9" w:rsidP="009269D9">
      <w:pPr>
        <w:pStyle w:val="tkTekst"/>
        <w:tabs>
          <w:tab w:val="left" w:pos="567"/>
        </w:tabs>
        <w:spacing w:after="0" w:line="240" w:lineRule="auto"/>
        <w:ind w:firstLine="851"/>
        <w:rPr>
          <w:rFonts w:ascii="Times New Roman" w:hAnsi="Times New Roman" w:cs="Times New Roman"/>
          <w:sz w:val="24"/>
          <w:szCs w:val="24"/>
        </w:rPr>
      </w:pPr>
      <w:proofErr w:type="spellStart"/>
      <w:r w:rsidRPr="009269D9">
        <w:rPr>
          <w:rFonts w:ascii="Times New Roman" w:hAnsi="Times New Roman" w:cs="Times New Roman"/>
          <w:sz w:val="24"/>
          <w:szCs w:val="24"/>
        </w:rPr>
        <w:t>мамлекеттик</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жана</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муниципалдык</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кызматтарды</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ээлеген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төмөнкү</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куракка</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толгон</w:t>
      </w:r>
      <w:proofErr w:type="spellEnd"/>
      <w:r w:rsidRPr="009269D9">
        <w:rPr>
          <w:rFonts w:ascii="Times New Roman" w:hAnsi="Times New Roman" w:cs="Times New Roman"/>
          <w:sz w:val="24"/>
          <w:szCs w:val="24"/>
        </w:rPr>
        <w:t xml:space="preserve"> </w:t>
      </w:r>
      <w:proofErr w:type="spellStart"/>
      <w:r w:rsidRPr="009269D9">
        <w:rPr>
          <w:rFonts w:ascii="Times New Roman" w:hAnsi="Times New Roman" w:cs="Times New Roman"/>
          <w:sz w:val="24"/>
          <w:szCs w:val="24"/>
        </w:rPr>
        <w:t>аялдар</w:t>
      </w:r>
      <w:proofErr w:type="spellEnd"/>
      <w:r w:rsidRPr="009269D9">
        <w:rPr>
          <w:rFonts w:ascii="Times New Roman" w:hAnsi="Times New Roman" w:cs="Times New Roman"/>
          <w:sz w:val="24"/>
          <w:szCs w:val="24"/>
        </w:rPr>
        <w:t>:</w:t>
      </w:r>
    </w:p>
    <w:p w:rsidR="009269D9" w:rsidRPr="009269D9" w:rsidRDefault="009269D9" w:rsidP="009269D9">
      <w:pPr>
        <w:pStyle w:val="tkTekst"/>
        <w:tabs>
          <w:tab w:val="left" w:pos="567"/>
        </w:tabs>
        <w:spacing w:after="0" w:line="240" w:lineRule="auto"/>
        <w:ind w:firstLine="851"/>
        <w:rPr>
          <w:rFonts w:ascii="Times New Roman" w:hAnsi="Times New Roman" w:cs="Times New Roman"/>
          <w:sz w:val="24"/>
          <w:szCs w:val="24"/>
        </w:rPr>
      </w:pPr>
      <w:r w:rsidRPr="009269D9">
        <w:rPr>
          <w:rFonts w:ascii="Times New Roman" w:hAnsi="Times New Roman" w:cs="Times New Roman"/>
          <w:sz w:val="24"/>
          <w:szCs w:val="24"/>
        </w:rPr>
        <w:t xml:space="preserve">2023-жылдын 1-январынан </w:t>
      </w:r>
      <w:proofErr w:type="spellStart"/>
      <w:r w:rsidRPr="009269D9">
        <w:rPr>
          <w:rFonts w:ascii="Times New Roman" w:hAnsi="Times New Roman" w:cs="Times New Roman"/>
          <w:sz w:val="24"/>
          <w:szCs w:val="24"/>
        </w:rPr>
        <w:t>баштап</w:t>
      </w:r>
      <w:proofErr w:type="spellEnd"/>
      <w:r w:rsidRPr="009269D9">
        <w:rPr>
          <w:rFonts w:ascii="Times New Roman" w:hAnsi="Times New Roman" w:cs="Times New Roman"/>
          <w:sz w:val="24"/>
          <w:szCs w:val="24"/>
        </w:rPr>
        <w:t xml:space="preserve"> 2023-жылдын 31-декабрына </w:t>
      </w:r>
      <w:proofErr w:type="spellStart"/>
      <w:r w:rsidRPr="009269D9">
        <w:rPr>
          <w:rFonts w:ascii="Times New Roman" w:hAnsi="Times New Roman" w:cs="Times New Roman"/>
          <w:sz w:val="24"/>
          <w:szCs w:val="24"/>
        </w:rPr>
        <w:t>чейин</w:t>
      </w:r>
      <w:proofErr w:type="spellEnd"/>
      <w:r w:rsidRPr="009269D9">
        <w:rPr>
          <w:rFonts w:ascii="Times New Roman" w:hAnsi="Times New Roman" w:cs="Times New Roman"/>
          <w:sz w:val="24"/>
          <w:szCs w:val="24"/>
        </w:rPr>
        <w:t xml:space="preserve"> 59 </w:t>
      </w:r>
      <w:proofErr w:type="spellStart"/>
      <w:r w:rsidRPr="009269D9">
        <w:rPr>
          <w:rFonts w:ascii="Times New Roman" w:hAnsi="Times New Roman" w:cs="Times New Roman"/>
          <w:sz w:val="24"/>
          <w:szCs w:val="24"/>
        </w:rPr>
        <w:t>жашка</w:t>
      </w:r>
      <w:proofErr w:type="spellEnd"/>
      <w:r w:rsidRPr="009269D9">
        <w:rPr>
          <w:rFonts w:ascii="Times New Roman" w:hAnsi="Times New Roman" w:cs="Times New Roman"/>
          <w:sz w:val="24"/>
          <w:szCs w:val="24"/>
        </w:rPr>
        <w:t xml:space="preserve"> </w:t>
      </w:r>
    </w:p>
    <w:p w:rsidR="009269D9" w:rsidRDefault="009269D9" w:rsidP="009269D9">
      <w:pPr>
        <w:pStyle w:val="tkTekst"/>
        <w:tabs>
          <w:tab w:val="left" w:pos="567"/>
        </w:tabs>
        <w:spacing w:after="0" w:line="240" w:lineRule="auto"/>
        <w:ind w:firstLine="851"/>
        <w:rPr>
          <w:rFonts w:ascii="Times New Roman" w:hAnsi="Times New Roman" w:cs="Times New Roman"/>
          <w:sz w:val="24"/>
          <w:szCs w:val="24"/>
        </w:rPr>
      </w:pPr>
      <w:r w:rsidRPr="009269D9">
        <w:rPr>
          <w:rFonts w:ascii="Times New Roman" w:hAnsi="Times New Roman" w:cs="Times New Roman"/>
          <w:sz w:val="24"/>
          <w:szCs w:val="24"/>
        </w:rPr>
        <w:t xml:space="preserve">2024-жылдын 1-январынан </w:t>
      </w:r>
      <w:proofErr w:type="spellStart"/>
      <w:r w:rsidRPr="009269D9">
        <w:rPr>
          <w:rFonts w:ascii="Times New Roman" w:hAnsi="Times New Roman" w:cs="Times New Roman"/>
          <w:sz w:val="24"/>
          <w:szCs w:val="24"/>
        </w:rPr>
        <w:t>баштап</w:t>
      </w:r>
      <w:proofErr w:type="spellEnd"/>
      <w:r w:rsidRPr="009269D9">
        <w:rPr>
          <w:rFonts w:ascii="Times New Roman" w:hAnsi="Times New Roman" w:cs="Times New Roman"/>
          <w:sz w:val="24"/>
          <w:szCs w:val="24"/>
        </w:rPr>
        <w:t xml:space="preserve"> 2024-жылдын 31-декабрына </w:t>
      </w:r>
      <w:proofErr w:type="spellStart"/>
      <w:r w:rsidRPr="009269D9">
        <w:rPr>
          <w:rFonts w:ascii="Times New Roman" w:hAnsi="Times New Roman" w:cs="Times New Roman"/>
          <w:sz w:val="24"/>
          <w:szCs w:val="24"/>
        </w:rPr>
        <w:t>чейин</w:t>
      </w:r>
      <w:proofErr w:type="spellEnd"/>
      <w:r w:rsidRPr="009269D9">
        <w:rPr>
          <w:rFonts w:ascii="Times New Roman" w:hAnsi="Times New Roman" w:cs="Times New Roman"/>
          <w:sz w:val="24"/>
          <w:szCs w:val="24"/>
        </w:rPr>
        <w:t xml:space="preserve"> 60 </w:t>
      </w:r>
      <w:proofErr w:type="spellStart"/>
      <w:r w:rsidRPr="009269D9">
        <w:rPr>
          <w:rFonts w:ascii="Times New Roman" w:hAnsi="Times New Roman" w:cs="Times New Roman"/>
          <w:sz w:val="24"/>
          <w:szCs w:val="24"/>
        </w:rPr>
        <w:t>жашка</w:t>
      </w:r>
      <w:proofErr w:type="spellEnd"/>
      <w:r w:rsidRPr="009269D9">
        <w:rPr>
          <w:rFonts w:ascii="Times New Roman" w:hAnsi="Times New Roman" w:cs="Times New Roman"/>
          <w:sz w:val="24"/>
          <w:szCs w:val="24"/>
        </w:rPr>
        <w:t>.</w:t>
      </w:r>
    </w:p>
    <w:p w:rsidR="00EC0D38" w:rsidRPr="00EC0D38" w:rsidRDefault="00EC0D38" w:rsidP="009269D9">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Пенсияга укук алуу үчүн зарыл болгон камсыздандыруу стажы 2023-жылдын 1-январынан баштап 5 жылды түзүп, 2038-жылга 20 жылга чейин жеткирилет.</w:t>
      </w:r>
    </w:p>
    <w:p w:rsidR="00EC0D38" w:rsidRP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sz w:val="24"/>
          <w:szCs w:val="24"/>
          <w:lang w:val="ky-KG"/>
        </w:rPr>
        <w:t xml:space="preserve">Курагы боюнча пенсия дайындоо үчүн </w:t>
      </w:r>
      <w:r w:rsidRPr="00EC0D38">
        <w:rPr>
          <w:rFonts w:ascii="Times New Roman" w:hAnsi="Times New Roman" w:cs="Times New Roman"/>
          <w:color w:val="000000"/>
          <w:sz w:val="24"/>
          <w:szCs w:val="24"/>
          <w:lang w:val="ky-KG"/>
        </w:rPr>
        <w:t>зарыл болгон камсыздандыруу стажынын узактыгы:</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2023-жылдын 1-январынан баштап 2023-жылдын 31-декабрына чейин</w:t>
      </w:r>
      <w:r>
        <w:rPr>
          <w:rFonts w:ascii="Times New Roman" w:hAnsi="Times New Roman" w:cs="Times New Roman"/>
          <w:color w:val="000000"/>
          <w:sz w:val="24"/>
          <w:szCs w:val="24"/>
          <w:lang w:val="ky-KG"/>
        </w:rPr>
        <w:t xml:space="preserve"> 5 жыл;</w:t>
      </w:r>
    </w:p>
    <w:p w:rsidR="00EC0D38" w:rsidRDefault="00EC0D38" w:rsidP="00EC0D38">
      <w:pPr>
        <w:pStyle w:val="tkTekst"/>
        <w:tabs>
          <w:tab w:val="left" w:pos="567"/>
        </w:tabs>
        <w:spacing w:after="0" w:line="240" w:lineRule="auto"/>
        <w:ind w:firstLine="851"/>
        <w:rPr>
          <w:rFonts w:ascii="Times New Roman" w:hAnsi="Times New Roman" w:cs="Times New Roman"/>
          <w:sz w:val="24"/>
          <w:szCs w:val="24"/>
          <w:lang w:val="ky-KG"/>
        </w:rPr>
      </w:pPr>
      <w:r w:rsidRPr="00EC0D38">
        <w:rPr>
          <w:rFonts w:ascii="Times New Roman" w:hAnsi="Times New Roman" w:cs="Times New Roman"/>
          <w:color w:val="000000"/>
          <w:sz w:val="24"/>
          <w:szCs w:val="24"/>
          <w:lang w:val="ky-KG"/>
        </w:rPr>
        <w:t>2024-жылдын 1-январынан баштап 2024-жылдын 31-декабрына чейин 6 жыл;</w:t>
      </w:r>
    </w:p>
    <w:p w:rsidR="00EC0D38" w:rsidRDefault="00EC0D38" w:rsidP="00EC0D38">
      <w:pPr>
        <w:pStyle w:val="tkTekst"/>
        <w:tabs>
          <w:tab w:val="left" w:pos="567"/>
        </w:tabs>
        <w:spacing w:after="0" w:line="240" w:lineRule="auto"/>
        <w:ind w:firstLine="851"/>
        <w:rPr>
          <w:rFonts w:ascii="Times New Roman" w:hAnsi="Times New Roman" w:cs="Times New Roman"/>
          <w:sz w:val="24"/>
          <w:szCs w:val="24"/>
          <w:lang w:val="ky-KG"/>
        </w:rPr>
      </w:pPr>
      <w:r w:rsidRPr="00EC0D38">
        <w:rPr>
          <w:rFonts w:ascii="Times New Roman" w:hAnsi="Times New Roman" w:cs="Times New Roman"/>
          <w:color w:val="000000"/>
          <w:sz w:val="24"/>
          <w:szCs w:val="24"/>
          <w:lang w:val="ky-KG"/>
        </w:rPr>
        <w:t>2025-жылдын 1-январынан баштап 2025-жылдын 31-декабрына чейин 7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2026-жылдын 1-январынан баштап 2026-жылдын 31-декабрына чейин 8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2027-жылдын 1-январынан баштап 2027-жылдын 31-декабрына чейин 9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2028-жылдын 1-январынан баштап 2028-жылдын 31-декабрына чейин 10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2029-жылдын 1-январынан баштап 2029-жылдын 31-декабрына чейин 11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2030-жылдын 1-январынан баштап 2030-жылдын 31-декабрына чейин 12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2031-жылдын 1-январынан баштап 2031-жылдын 31-декабрына чейин 13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2032-жылдын 1-январынан баштап 2032-жылдын 31-декабрына чейин 14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2033-жылдын 1-январынан баштап 2033-жылдын 31-декабрына чейин 15 жыл;</w:t>
      </w:r>
    </w:p>
    <w:p w:rsidR="00EC0D38" w:rsidRDefault="00EC0D38" w:rsidP="00EC0D3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2034-жылдын 1-январынан баштап 2034-жылдын 31-декабрына чейин 16 жыл;</w:t>
      </w:r>
    </w:p>
    <w:p w:rsidR="00FB45C8" w:rsidRDefault="00EC0D3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2035-жылдын 1-январынан баштап 2030-жылдын 31-декабрына чейин 17 жыл;</w:t>
      </w:r>
    </w:p>
    <w:p w:rsidR="00FB45C8" w:rsidRDefault="00EC0D3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2036-жылдын 1-январынан баштап 2036-жылдын 31-декабрына чейин 18 жыл;</w:t>
      </w:r>
    </w:p>
    <w:p w:rsidR="00FB45C8" w:rsidRDefault="00EC0D3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EC0D38">
        <w:rPr>
          <w:rFonts w:ascii="Times New Roman" w:hAnsi="Times New Roman" w:cs="Times New Roman"/>
          <w:color w:val="000000"/>
          <w:sz w:val="24"/>
          <w:szCs w:val="24"/>
          <w:lang w:val="ky-KG"/>
        </w:rPr>
        <w:t>2037-жылдын 1-январынан баштап 2037-жылдын 31-декабрына чейин 19 жыл;</w:t>
      </w:r>
    </w:p>
    <w:p w:rsidR="006A42CB" w:rsidRDefault="00EC0D38" w:rsidP="00FB45C8">
      <w:pPr>
        <w:pStyle w:val="tkTekst"/>
        <w:tabs>
          <w:tab w:val="left" w:pos="567"/>
        </w:tabs>
        <w:spacing w:after="0" w:line="240" w:lineRule="auto"/>
        <w:ind w:firstLine="851"/>
        <w:rPr>
          <w:rFonts w:ascii="Times New Roman" w:hAnsi="Times New Roman" w:cs="Times New Roman"/>
          <w:sz w:val="24"/>
          <w:szCs w:val="24"/>
        </w:rPr>
      </w:pPr>
      <w:r w:rsidRPr="00EC0D38">
        <w:rPr>
          <w:rFonts w:ascii="Times New Roman" w:hAnsi="Times New Roman" w:cs="Times New Roman"/>
          <w:color w:val="000000"/>
          <w:sz w:val="24"/>
          <w:szCs w:val="24"/>
          <w:lang w:val="ky-KG"/>
        </w:rPr>
        <w:t>2038-жылдын 1-январынан баштап жана андан кийин 20</w:t>
      </w:r>
      <w:r>
        <w:rPr>
          <w:rFonts w:ascii="Times New Roman" w:hAnsi="Times New Roman" w:cs="Times New Roman"/>
          <w:color w:val="000000"/>
          <w:sz w:val="24"/>
          <w:szCs w:val="24"/>
          <w:lang w:val="ky-KG"/>
        </w:rPr>
        <w:t xml:space="preserve"> жыл</w:t>
      </w:r>
      <w:r w:rsidR="0081313D">
        <w:rPr>
          <w:rFonts w:ascii="Times New Roman" w:hAnsi="Times New Roman" w:cs="Times New Roman"/>
          <w:sz w:val="24"/>
          <w:szCs w:val="24"/>
          <w:lang w:val="ky-KG"/>
        </w:rPr>
        <w:t>.</w:t>
      </w:r>
      <w:r w:rsidR="004B3A06">
        <w:rPr>
          <w:rFonts w:ascii="Times New Roman" w:hAnsi="Times New Roman" w:cs="Times New Roman"/>
          <w:sz w:val="24"/>
          <w:szCs w:val="24"/>
        </w:rPr>
        <w:t>»</w:t>
      </w:r>
      <w:r w:rsidR="00D63709" w:rsidRPr="00671C51">
        <w:rPr>
          <w:rFonts w:ascii="Times New Roman" w:hAnsi="Times New Roman" w:cs="Times New Roman"/>
          <w:sz w:val="24"/>
          <w:szCs w:val="24"/>
        </w:rPr>
        <w:t>;</w:t>
      </w:r>
    </w:p>
    <w:p w:rsidR="0010446A" w:rsidRDefault="0010446A" w:rsidP="0081313D">
      <w:pPr>
        <w:pStyle w:val="tkTekst"/>
        <w:tabs>
          <w:tab w:val="left" w:pos="567"/>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б) </w:t>
      </w:r>
      <w:r w:rsidR="00FB45C8">
        <w:rPr>
          <w:rFonts w:ascii="Times New Roman" w:hAnsi="Times New Roman" w:cs="Times New Roman"/>
          <w:sz w:val="24"/>
          <w:szCs w:val="24"/>
          <w:lang w:val="ky-KG"/>
        </w:rPr>
        <w:t>5-</w:t>
      </w:r>
      <w:r>
        <w:rPr>
          <w:rFonts w:ascii="Times New Roman" w:hAnsi="Times New Roman" w:cs="Times New Roman"/>
          <w:sz w:val="24"/>
          <w:szCs w:val="24"/>
          <w:lang w:val="ky-KG"/>
        </w:rPr>
        <w:t xml:space="preserve">пункт </w:t>
      </w:r>
      <w:r w:rsidR="00FB45C8" w:rsidRPr="00FB45C8">
        <w:rPr>
          <w:rFonts w:ascii="Times New Roman" w:hAnsi="Times New Roman" w:cs="Times New Roman"/>
          <w:sz w:val="24"/>
          <w:szCs w:val="24"/>
          <w:lang w:val="ky-KG"/>
        </w:rPr>
        <w:t>төмөнкүдөй редакцияда баяндалсын</w:t>
      </w:r>
      <w:r>
        <w:rPr>
          <w:rFonts w:ascii="Times New Roman" w:hAnsi="Times New Roman" w:cs="Times New Roman"/>
          <w:sz w:val="24"/>
          <w:szCs w:val="24"/>
          <w:lang w:val="ky-KG"/>
        </w:rPr>
        <w:t>:</w:t>
      </w:r>
    </w:p>
    <w:p w:rsidR="00FB45C8" w:rsidRPr="00FB45C8" w:rsidRDefault="00C20311" w:rsidP="00C20311">
      <w:pPr>
        <w:pStyle w:val="tkTekst"/>
        <w:tabs>
          <w:tab w:val="left" w:pos="567"/>
        </w:tabs>
        <w:spacing w:after="0" w:line="240" w:lineRule="auto"/>
        <w:ind w:firstLine="851"/>
        <w:rPr>
          <w:rFonts w:ascii="Times New Roman" w:hAnsi="Times New Roman" w:cs="Times New Roman"/>
          <w:sz w:val="24"/>
          <w:szCs w:val="24"/>
          <w:lang w:val="ky-KG"/>
        </w:rPr>
      </w:pPr>
      <w:r w:rsidRPr="00FB45C8">
        <w:rPr>
          <w:rFonts w:ascii="Times New Roman" w:hAnsi="Times New Roman" w:cs="Times New Roman"/>
          <w:sz w:val="24"/>
          <w:szCs w:val="24"/>
          <w:lang w:val="ky-KG"/>
        </w:rPr>
        <w:t>«</w:t>
      </w:r>
      <w:r w:rsidRPr="00C20311">
        <w:rPr>
          <w:rFonts w:ascii="Times New Roman" w:hAnsi="Times New Roman" w:cs="Times New Roman"/>
          <w:sz w:val="24"/>
          <w:szCs w:val="24"/>
          <w:lang w:val="ky-KG"/>
        </w:rPr>
        <w:t xml:space="preserve">5. </w:t>
      </w:r>
      <w:r w:rsidR="00FB45C8" w:rsidRPr="00175C60">
        <w:rPr>
          <w:rFonts w:ascii="Times New Roman" w:hAnsi="Times New Roman" w:cs="Times New Roman"/>
          <w:sz w:val="24"/>
          <w:szCs w:val="24"/>
          <w:lang w:val="ky-KG" w:eastAsia="ky-KG"/>
        </w:rPr>
        <w:t>Бийик тоо шартында жашаган жана иштеген адамдарга (Кыргыз Республикасынын Жогорку Кеңеши менен макулдашуу боюнча Кыргыз Республикасынын Өкмөтү тарабынан бекитилүүчү бийик тоо шартында жайгашкан калктуу конуштардын Тизмегине ылайык) курагы боюнча пенсия төмөнкүдөй белгиленет:</w:t>
      </w:r>
    </w:p>
    <w:p w:rsidR="00FB45C8" w:rsidRPr="00C20311" w:rsidRDefault="00C20311" w:rsidP="00C20311">
      <w:pPr>
        <w:pStyle w:val="tkTekst"/>
        <w:tabs>
          <w:tab w:val="left" w:pos="567"/>
        </w:tabs>
        <w:spacing w:after="0" w:line="240" w:lineRule="auto"/>
        <w:ind w:firstLine="851"/>
        <w:rPr>
          <w:rFonts w:ascii="Times New Roman" w:hAnsi="Times New Roman" w:cs="Times New Roman"/>
          <w:sz w:val="24"/>
          <w:szCs w:val="24"/>
          <w:lang w:val="ky-KG"/>
        </w:rPr>
      </w:pPr>
      <w:r w:rsidRPr="00C20311">
        <w:rPr>
          <w:rFonts w:ascii="Times New Roman" w:hAnsi="Times New Roman" w:cs="Times New Roman"/>
          <w:sz w:val="24"/>
          <w:szCs w:val="24"/>
          <w:lang w:val="ky-KG"/>
        </w:rPr>
        <w:t xml:space="preserve">а) </w:t>
      </w:r>
      <w:r w:rsidR="00FB45C8" w:rsidRPr="00FB45C8">
        <w:rPr>
          <w:rFonts w:ascii="Times New Roman" w:hAnsi="Times New Roman" w:cs="Times New Roman"/>
          <w:sz w:val="24"/>
          <w:szCs w:val="24"/>
          <w:lang w:val="ky-KG"/>
        </w:rPr>
        <w:t>эркектерге – эгерде бийик тоо шартында кеминде 20 календардык жыл иштесе жана зарыл болгон 2</w:t>
      </w:r>
      <w:r w:rsidR="003D1F2E">
        <w:rPr>
          <w:rFonts w:ascii="Times New Roman" w:hAnsi="Times New Roman" w:cs="Times New Roman"/>
          <w:sz w:val="24"/>
          <w:szCs w:val="24"/>
          <w:lang w:val="ky-KG"/>
        </w:rPr>
        <w:t>5</w:t>
      </w:r>
      <w:r w:rsidR="00FB45C8" w:rsidRPr="00FB45C8">
        <w:rPr>
          <w:rFonts w:ascii="Times New Roman" w:hAnsi="Times New Roman" w:cs="Times New Roman"/>
          <w:sz w:val="24"/>
          <w:szCs w:val="24"/>
          <w:lang w:val="ky-KG"/>
        </w:rPr>
        <w:t xml:space="preserve"> жыл камсыздандыруу стажы болсо жана төмөнкү куракка жетсе:</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 xml:space="preserve">2023-жылдын 1-январынан баштап 2023-жылдын 31-декабрына чейин 56 жаш; </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2024-жылдын 1-январынан баштап 2024-жылдын 31-декабрына чейин 57 жаш;</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2025-жылдын 1-январынан баштап жана андан кийин 58 жаш;</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sz w:val="24"/>
          <w:szCs w:val="24"/>
          <w:lang w:val="ky-KG"/>
        </w:rPr>
        <w:t>аялдарга – эгерде бийик тоо шартында кеминде 20 календардык жыл иштесе жана зарыл болгон 20 жыл камсыздандыруу стажы болсо жана төмөнкү куракка жетсе:</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 xml:space="preserve">2023-жылдын 1-январынан баштап 2023-жылдын 31-декабрына чейин 51 жаш; </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2024-жылдын 1-январынан баштап 2024-жылдын 31-декабрына чейин 52 жаш;</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2025-жылдын 1-январынан баштап жана андан кийин 53 жаш.</w:t>
      </w:r>
    </w:p>
    <w:p w:rsidR="00FB45C8" w:rsidRPr="00FB45C8" w:rsidRDefault="00C20311" w:rsidP="00C20311">
      <w:pPr>
        <w:pStyle w:val="tkTekst"/>
        <w:tabs>
          <w:tab w:val="left" w:pos="567"/>
        </w:tabs>
        <w:spacing w:after="0" w:line="240" w:lineRule="auto"/>
        <w:ind w:firstLine="851"/>
        <w:rPr>
          <w:rFonts w:ascii="Times New Roman" w:hAnsi="Times New Roman" w:cs="Times New Roman"/>
          <w:sz w:val="24"/>
          <w:szCs w:val="24"/>
          <w:lang w:val="ky-KG"/>
        </w:rPr>
      </w:pPr>
      <w:r w:rsidRPr="00C20311">
        <w:rPr>
          <w:rFonts w:ascii="Times New Roman" w:hAnsi="Times New Roman" w:cs="Times New Roman"/>
          <w:sz w:val="24"/>
          <w:szCs w:val="24"/>
          <w:lang w:val="ky-KG"/>
        </w:rPr>
        <w:t xml:space="preserve">б) </w:t>
      </w:r>
      <w:r w:rsidR="00FB45C8" w:rsidRPr="00A57C10">
        <w:rPr>
          <w:rFonts w:ascii="Times New Roman" w:hAnsi="Times New Roman" w:cs="Times New Roman"/>
          <w:sz w:val="24"/>
          <w:szCs w:val="24"/>
          <w:lang w:val="ky-KG" w:eastAsia="ky-KG"/>
        </w:rPr>
        <w:t xml:space="preserve">үч жана андан ашык бала төрөгөн жана аларды сегиз жашка чейин тарбиялап чоңойткон аялдарга - </w:t>
      </w:r>
      <w:r w:rsidR="00FB45C8" w:rsidRPr="00FB45C8">
        <w:rPr>
          <w:rFonts w:ascii="Times New Roman" w:hAnsi="Times New Roman" w:cs="Times New Roman"/>
          <w:sz w:val="24"/>
          <w:szCs w:val="24"/>
          <w:lang w:val="ky-KG"/>
        </w:rPr>
        <w:t>эгерде бийик тоо шартында кеминде 15 календардык жыл иштесе жана зарыл болгон 20 жыл камсыздандыруу стажы болсо жана төмөнкү куракка жетсе:</w:t>
      </w:r>
    </w:p>
    <w:p w:rsidR="00C20311" w:rsidRPr="00C20311" w:rsidRDefault="00C20311" w:rsidP="00C20311">
      <w:pPr>
        <w:pStyle w:val="tkTekst"/>
        <w:tabs>
          <w:tab w:val="left" w:pos="567"/>
        </w:tabs>
        <w:spacing w:after="0" w:line="240" w:lineRule="auto"/>
        <w:ind w:firstLine="851"/>
        <w:rPr>
          <w:rFonts w:ascii="Times New Roman" w:hAnsi="Times New Roman" w:cs="Times New Roman"/>
          <w:sz w:val="24"/>
          <w:szCs w:val="24"/>
          <w:lang w:val="ky-KG"/>
        </w:rPr>
      </w:pPr>
      <w:r w:rsidRPr="00C20311">
        <w:rPr>
          <w:rFonts w:ascii="Times New Roman" w:hAnsi="Times New Roman" w:cs="Times New Roman"/>
          <w:sz w:val="24"/>
          <w:szCs w:val="24"/>
          <w:lang w:val="ky-KG"/>
        </w:rPr>
        <w:t>с 1 января 2023 года по 31  декабря 2023 года</w:t>
      </w:r>
      <w:r w:rsidRPr="00C20311">
        <w:rPr>
          <w:rFonts w:ascii="Times New Roman" w:hAnsi="Times New Roman" w:cs="Times New Roman"/>
          <w:sz w:val="24"/>
          <w:szCs w:val="24"/>
          <w:lang w:val="ky-KG"/>
        </w:rPr>
        <w:tab/>
        <w:t xml:space="preserve">46 лет </w:t>
      </w:r>
    </w:p>
    <w:p w:rsidR="00C20311" w:rsidRPr="00C20311" w:rsidRDefault="00C20311" w:rsidP="00C20311">
      <w:pPr>
        <w:pStyle w:val="tkTekst"/>
        <w:tabs>
          <w:tab w:val="left" w:pos="567"/>
        </w:tabs>
        <w:spacing w:after="0" w:line="240" w:lineRule="auto"/>
        <w:ind w:firstLine="851"/>
        <w:rPr>
          <w:rFonts w:ascii="Times New Roman" w:hAnsi="Times New Roman" w:cs="Times New Roman"/>
          <w:sz w:val="24"/>
          <w:szCs w:val="24"/>
          <w:lang w:val="ky-KG"/>
        </w:rPr>
      </w:pPr>
      <w:r w:rsidRPr="00C20311">
        <w:rPr>
          <w:rFonts w:ascii="Times New Roman" w:hAnsi="Times New Roman" w:cs="Times New Roman"/>
          <w:sz w:val="24"/>
          <w:szCs w:val="24"/>
          <w:lang w:val="ky-KG"/>
        </w:rPr>
        <w:t>с 1 января 2024 года по 31  декабря 2024 года</w:t>
      </w:r>
      <w:r w:rsidRPr="00C20311">
        <w:rPr>
          <w:rFonts w:ascii="Times New Roman" w:hAnsi="Times New Roman" w:cs="Times New Roman"/>
          <w:sz w:val="24"/>
          <w:szCs w:val="24"/>
          <w:lang w:val="ky-KG"/>
        </w:rPr>
        <w:tab/>
        <w:t xml:space="preserve">47 лет </w:t>
      </w:r>
    </w:p>
    <w:p w:rsidR="00FB45C8" w:rsidRDefault="00C20311" w:rsidP="00FB45C8">
      <w:pPr>
        <w:pStyle w:val="tkTekst"/>
        <w:tabs>
          <w:tab w:val="left" w:pos="567"/>
        </w:tabs>
        <w:spacing w:after="0" w:line="240" w:lineRule="auto"/>
        <w:ind w:firstLine="851"/>
        <w:rPr>
          <w:rFonts w:ascii="Times New Roman" w:hAnsi="Times New Roman" w:cs="Times New Roman"/>
          <w:sz w:val="24"/>
          <w:szCs w:val="24"/>
          <w:lang w:val="ky-KG"/>
        </w:rPr>
      </w:pPr>
      <w:r w:rsidRPr="00C20311">
        <w:rPr>
          <w:rFonts w:ascii="Times New Roman" w:hAnsi="Times New Roman" w:cs="Times New Roman"/>
          <w:sz w:val="24"/>
          <w:szCs w:val="24"/>
          <w:lang w:val="ky-KG"/>
        </w:rPr>
        <w:t>с 1 января 2025 года по 31 декабря 2025 года</w:t>
      </w:r>
      <w:r w:rsidRPr="00C20311">
        <w:rPr>
          <w:rFonts w:ascii="Times New Roman" w:hAnsi="Times New Roman" w:cs="Times New Roman"/>
          <w:sz w:val="24"/>
          <w:szCs w:val="24"/>
          <w:lang w:val="ky-KG"/>
        </w:rPr>
        <w:tab/>
        <w:t>48 лет.</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 xml:space="preserve">2023-жылдын 1-январынан баштап 2023-жылдын 31-декабрына чейин 46 жаш; </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2024-жылдын 1-январынан баштап 2024-жылдын 31-декабрына чейин 47 жаш;</w:t>
      </w:r>
    </w:p>
    <w:p w:rsidR="00FB45C8" w:rsidRPr="00FB45C8" w:rsidRDefault="00FB45C8" w:rsidP="00FB45C8">
      <w:pPr>
        <w:pStyle w:val="tkTekst"/>
        <w:tabs>
          <w:tab w:val="left" w:pos="567"/>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2025-жылдын 1-январынан баштап 2025-жылдын 31-декабрына чейин 48 жаш.</w:t>
      </w:r>
    </w:p>
    <w:p w:rsidR="00C20311" w:rsidRDefault="00FB45C8" w:rsidP="00C20311">
      <w:pPr>
        <w:pStyle w:val="tkTekst"/>
        <w:tabs>
          <w:tab w:val="left" w:pos="567"/>
        </w:tabs>
        <w:spacing w:after="0" w:line="240" w:lineRule="auto"/>
        <w:ind w:firstLine="851"/>
        <w:rPr>
          <w:rFonts w:ascii="Times New Roman" w:hAnsi="Times New Roman" w:cs="Times New Roman"/>
          <w:sz w:val="24"/>
          <w:szCs w:val="24"/>
          <w:lang w:val="ky-KG"/>
        </w:rPr>
      </w:pPr>
      <w:r w:rsidRPr="00A57C10">
        <w:rPr>
          <w:rFonts w:ascii="Times New Roman" w:hAnsi="Times New Roman" w:cs="Times New Roman"/>
          <w:sz w:val="24"/>
          <w:szCs w:val="24"/>
          <w:lang w:val="ky-KG" w:eastAsia="ky-KG"/>
        </w:rPr>
        <w:t xml:space="preserve">Ушул пунктта көрсөтүлгөн адамдардын </w:t>
      </w:r>
      <w:r w:rsidRPr="00FB45C8">
        <w:rPr>
          <w:rFonts w:ascii="Times New Roman" w:hAnsi="Times New Roman"/>
          <w:sz w:val="24"/>
          <w:szCs w:val="24"/>
          <w:lang w:val="ky-KG" w:eastAsia="ky-KG"/>
        </w:rPr>
        <w:t>пенсияга жалпы</w:t>
      </w:r>
      <w:r w:rsidRPr="00A57C10">
        <w:rPr>
          <w:rFonts w:ascii="Times New Roman" w:hAnsi="Times New Roman" w:cs="Times New Roman"/>
          <w:sz w:val="24"/>
          <w:szCs w:val="24"/>
          <w:lang w:val="ky-KG" w:eastAsia="ky-KG"/>
        </w:rPr>
        <w:t xml:space="preserve"> белгиленген </w:t>
      </w:r>
      <w:r w:rsidRPr="00FB45C8">
        <w:rPr>
          <w:rFonts w:ascii="Times New Roman" w:hAnsi="Times New Roman"/>
          <w:sz w:val="24"/>
          <w:szCs w:val="24"/>
          <w:lang w:val="ky-KG" w:eastAsia="ky-KG"/>
        </w:rPr>
        <w:t>п</w:t>
      </w:r>
      <w:r w:rsidRPr="00A57C10">
        <w:rPr>
          <w:rFonts w:ascii="Times New Roman" w:hAnsi="Times New Roman" w:cs="Times New Roman"/>
          <w:sz w:val="24"/>
          <w:szCs w:val="24"/>
          <w:lang w:val="ky-KG" w:eastAsia="ky-KG"/>
        </w:rPr>
        <w:t>енсияга</w:t>
      </w:r>
      <w:r w:rsidRPr="00FB45C8">
        <w:rPr>
          <w:rFonts w:ascii="Times New Roman" w:hAnsi="Times New Roman"/>
          <w:sz w:val="24"/>
          <w:szCs w:val="24"/>
          <w:lang w:val="ky-KG" w:eastAsia="ky-KG"/>
        </w:rPr>
        <w:t xml:space="preserve"> </w:t>
      </w:r>
      <w:r w:rsidRPr="00A57C10">
        <w:rPr>
          <w:rFonts w:ascii="Times New Roman" w:hAnsi="Times New Roman" w:cs="Times New Roman"/>
          <w:sz w:val="24"/>
          <w:szCs w:val="24"/>
          <w:lang w:val="ky-KG" w:eastAsia="ky-KG"/>
        </w:rPr>
        <w:t>чыгуу</w:t>
      </w:r>
      <w:r w:rsidRPr="00FB45C8">
        <w:rPr>
          <w:rFonts w:ascii="Times New Roman" w:hAnsi="Times New Roman"/>
          <w:sz w:val="24"/>
          <w:szCs w:val="24"/>
          <w:lang w:val="ky-KG" w:eastAsia="ky-KG"/>
        </w:rPr>
        <w:t xml:space="preserve"> </w:t>
      </w:r>
      <w:r w:rsidRPr="00A57C10">
        <w:rPr>
          <w:rFonts w:ascii="Times New Roman" w:hAnsi="Times New Roman" w:cs="Times New Roman"/>
          <w:sz w:val="24"/>
          <w:szCs w:val="24"/>
          <w:lang w:val="ky-KG" w:eastAsia="ky-KG"/>
        </w:rPr>
        <w:t>курагына жеткенге чейин</w:t>
      </w:r>
      <w:r w:rsidRPr="00FB45C8">
        <w:rPr>
          <w:rFonts w:ascii="Times New Roman" w:hAnsi="Times New Roman"/>
          <w:sz w:val="24"/>
          <w:szCs w:val="24"/>
          <w:lang w:val="ky-KG" w:eastAsia="ky-KG"/>
        </w:rPr>
        <w:t xml:space="preserve"> мөөнөтүнөн мурда</w:t>
      </w:r>
      <w:r w:rsidRPr="00A57C10">
        <w:rPr>
          <w:rFonts w:ascii="Times New Roman" w:hAnsi="Times New Roman" w:cs="Times New Roman"/>
          <w:sz w:val="24"/>
          <w:szCs w:val="24"/>
          <w:lang w:val="ky-KG" w:eastAsia="ky-KG"/>
        </w:rPr>
        <w:t xml:space="preserve"> чыг</w:t>
      </w:r>
      <w:r w:rsidRPr="00FB45C8">
        <w:rPr>
          <w:rFonts w:ascii="Times New Roman" w:hAnsi="Times New Roman"/>
          <w:sz w:val="24"/>
          <w:szCs w:val="24"/>
          <w:lang w:val="ky-KG" w:eastAsia="ky-KG"/>
        </w:rPr>
        <w:t>ышы менен</w:t>
      </w:r>
      <w:r w:rsidRPr="00A57C10">
        <w:rPr>
          <w:rFonts w:ascii="Times New Roman" w:hAnsi="Times New Roman" w:cs="Times New Roman"/>
          <w:sz w:val="24"/>
          <w:szCs w:val="24"/>
          <w:lang w:val="ky-KG" w:eastAsia="ky-KG"/>
        </w:rPr>
        <w:t xml:space="preserve"> байланышкан чыгымдар рес</w:t>
      </w:r>
      <w:r>
        <w:rPr>
          <w:rFonts w:ascii="Times New Roman" w:hAnsi="Times New Roman" w:cs="Times New Roman"/>
          <w:sz w:val="24"/>
          <w:szCs w:val="24"/>
          <w:lang w:val="ky-KG" w:eastAsia="ky-KG"/>
        </w:rPr>
        <w:t>публикалык бюджеттен каржыланат</w:t>
      </w:r>
      <w:r w:rsidR="00C20311" w:rsidRPr="00C20311">
        <w:rPr>
          <w:rFonts w:ascii="Times New Roman" w:hAnsi="Times New Roman" w:cs="Times New Roman"/>
          <w:sz w:val="24"/>
          <w:szCs w:val="24"/>
          <w:lang w:val="ky-KG"/>
        </w:rPr>
        <w:t>.</w:t>
      </w:r>
      <w:r w:rsidR="00C20311" w:rsidRPr="00FB45C8">
        <w:rPr>
          <w:rFonts w:ascii="Times New Roman" w:hAnsi="Times New Roman" w:cs="Times New Roman"/>
          <w:color w:val="000000"/>
          <w:sz w:val="24"/>
          <w:szCs w:val="24"/>
          <w:lang w:val="ky-KG"/>
        </w:rPr>
        <w:t>»</w:t>
      </w:r>
    </w:p>
    <w:p w:rsidR="00A47FF3" w:rsidRDefault="00AE6D01" w:rsidP="00F74C7B">
      <w:pPr>
        <w:pStyle w:val="tkTekst"/>
        <w:tabs>
          <w:tab w:val="left" w:pos="567"/>
          <w:tab w:val="left" w:pos="1134"/>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t>5</w:t>
      </w:r>
      <w:r w:rsidR="003A6D9A" w:rsidRPr="00671C51">
        <w:rPr>
          <w:rFonts w:ascii="Times New Roman" w:hAnsi="Times New Roman" w:cs="Times New Roman"/>
          <w:sz w:val="24"/>
          <w:szCs w:val="24"/>
        </w:rPr>
        <w:t xml:space="preserve">) </w:t>
      </w:r>
      <w:r w:rsidR="00FB45C8" w:rsidRPr="00671C51">
        <w:rPr>
          <w:rFonts w:ascii="Times New Roman" w:hAnsi="Times New Roman" w:cs="Times New Roman"/>
          <w:sz w:val="24"/>
          <w:szCs w:val="24"/>
        </w:rPr>
        <w:t>9-1</w:t>
      </w:r>
      <w:r w:rsidR="008D0B5F" w:rsidRPr="00671C51">
        <w:rPr>
          <w:rFonts w:ascii="Times New Roman" w:hAnsi="Times New Roman" w:cs="Times New Roman"/>
          <w:sz w:val="24"/>
          <w:szCs w:val="24"/>
        </w:rPr>
        <w:t>,</w:t>
      </w:r>
      <w:r w:rsidR="00005771" w:rsidRPr="00671C51">
        <w:rPr>
          <w:rFonts w:ascii="Times New Roman" w:hAnsi="Times New Roman" w:cs="Times New Roman"/>
          <w:sz w:val="24"/>
          <w:szCs w:val="24"/>
        </w:rPr>
        <w:t xml:space="preserve"> 10,</w:t>
      </w:r>
      <w:r w:rsidR="008D0B5F" w:rsidRPr="00671C51">
        <w:rPr>
          <w:rFonts w:ascii="Times New Roman" w:hAnsi="Times New Roman" w:cs="Times New Roman"/>
          <w:sz w:val="24"/>
          <w:szCs w:val="24"/>
        </w:rPr>
        <w:t xml:space="preserve"> 12-1</w:t>
      </w:r>
      <w:r w:rsidR="00FB45C8">
        <w:rPr>
          <w:rFonts w:ascii="Times New Roman" w:hAnsi="Times New Roman" w:cs="Times New Roman"/>
          <w:sz w:val="24"/>
          <w:szCs w:val="24"/>
          <w:lang w:val="ky-KG"/>
        </w:rPr>
        <w:t>-статьялар күчүн жоготту деп таанылсын</w:t>
      </w:r>
      <w:r w:rsidR="00D63709" w:rsidRPr="00671C51">
        <w:rPr>
          <w:rFonts w:ascii="Times New Roman" w:hAnsi="Times New Roman" w:cs="Times New Roman"/>
          <w:sz w:val="24"/>
          <w:szCs w:val="24"/>
        </w:rPr>
        <w:t>;</w:t>
      </w:r>
    </w:p>
    <w:p w:rsidR="003A6D9A" w:rsidRPr="00B11596" w:rsidRDefault="00AE6D01" w:rsidP="00F74C7B">
      <w:pPr>
        <w:pStyle w:val="tkTekst"/>
        <w:tabs>
          <w:tab w:val="left" w:pos="567"/>
          <w:tab w:val="left" w:pos="1134"/>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t>6</w:t>
      </w:r>
      <w:r w:rsidR="003A6D9A" w:rsidRPr="00B11596">
        <w:rPr>
          <w:rFonts w:ascii="Times New Roman" w:hAnsi="Times New Roman" w:cs="Times New Roman"/>
          <w:sz w:val="24"/>
          <w:szCs w:val="24"/>
          <w:lang w:val="ky-KG"/>
        </w:rPr>
        <w:t>) 13</w:t>
      </w:r>
      <w:r w:rsidR="00FB45C8">
        <w:rPr>
          <w:rFonts w:ascii="Times New Roman" w:hAnsi="Times New Roman" w:cs="Times New Roman"/>
          <w:sz w:val="24"/>
          <w:szCs w:val="24"/>
          <w:lang w:val="ky-KG"/>
        </w:rPr>
        <w:t>-</w:t>
      </w:r>
      <w:r w:rsidR="00FB45C8" w:rsidRPr="00B11596">
        <w:rPr>
          <w:rFonts w:ascii="Times New Roman" w:hAnsi="Times New Roman" w:cs="Times New Roman"/>
          <w:sz w:val="24"/>
          <w:szCs w:val="24"/>
          <w:lang w:val="ky-KG"/>
        </w:rPr>
        <w:t>стать</w:t>
      </w:r>
      <w:r w:rsidR="00FB45C8">
        <w:rPr>
          <w:rFonts w:ascii="Times New Roman" w:hAnsi="Times New Roman" w:cs="Times New Roman"/>
          <w:sz w:val="24"/>
          <w:szCs w:val="24"/>
          <w:lang w:val="ky-KG"/>
        </w:rPr>
        <w:t>яда</w:t>
      </w:r>
      <w:r w:rsidR="003A6D9A" w:rsidRPr="00B11596">
        <w:rPr>
          <w:rFonts w:ascii="Times New Roman" w:hAnsi="Times New Roman" w:cs="Times New Roman"/>
          <w:sz w:val="24"/>
          <w:szCs w:val="24"/>
          <w:lang w:val="ky-KG"/>
        </w:rPr>
        <w:t>:</w:t>
      </w:r>
    </w:p>
    <w:p w:rsidR="00792F0F" w:rsidRDefault="003A6D9A" w:rsidP="00792F0F">
      <w:pPr>
        <w:pStyle w:val="tkTekst"/>
        <w:tabs>
          <w:tab w:val="left" w:pos="567"/>
          <w:tab w:val="left" w:pos="1134"/>
        </w:tabs>
        <w:spacing w:after="0" w:line="240" w:lineRule="auto"/>
        <w:ind w:firstLine="851"/>
        <w:rPr>
          <w:rFonts w:ascii="Times New Roman" w:hAnsi="Times New Roman" w:cs="Times New Roman"/>
          <w:sz w:val="24"/>
          <w:szCs w:val="24"/>
          <w:lang w:val="ky-KG"/>
        </w:rPr>
      </w:pPr>
      <w:r w:rsidRPr="00B11596">
        <w:rPr>
          <w:rFonts w:ascii="Times New Roman" w:hAnsi="Times New Roman" w:cs="Times New Roman"/>
          <w:sz w:val="24"/>
          <w:szCs w:val="24"/>
          <w:lang w:val="ky-KG"/>
        </w:rPr>
        <w:t>а) 1</w:t>
      </w:r>
      <w:r w:rsidR="00FB45C8">
        <w:rPr>
          <w:rFonts w:ascii="Times New Roman" w:hAnsi="Times New Roman" w:cs="Times New Roman"/>
          <w:sz w:val="24"/>
          <w:szCs w:val="24"/>
          <w:lang w:val="ky-KG"/>
        </w:rPr>
        <w:t>-пунктта</w:t>
      </w:r>
      <w:r w:rsidR="00792F0F">
        <w:rPr>
          <w:rFonts w:ascii="Times New Roman" w:hAnsi="Times New Roman" w:cs="Times New Roman"/>
          <w:sz w:val="24"/>
          <w:szCs w:val="24"/>
          <w:lang w:val="ky-KG"/>
        </w:rPr>
        <w:t>:</w:t>
      </w:r>
    </w:p>
    <w:p w:rsidR="003A6D9A" w:rsidRPr="00FB45C8" w:rsidRDefault="003A6D9A" w:rsidP="00792F0F">
      <w:pPr>
        <w:pStyle w:val="tkTekst"/>
        <w:tabs>
          <w:tab w:val="left" w:pos="567"/>
          <w:tab w:val="left" w:pos="1134"/>
        </w:tabs>
        <w:spacing w:after="0" w:line="240" w:lineRule="auto"/>
        <w:ind w:firstLine="851"/>
        <w:rPr>
          <w:rFonts w:ascii="Times New Roman" w:hAnsi="Times New Roman" w:cs="Times New Roman"/>
          <w:color w:val="000000"/>
          <w:sz w:val="24"/>
          <w:szCs w:val="24"/>
          <w:lang w:val="ky-KG"/>
        </w:rPr>
      </w:pPr>
      <w:r w:rsidRPr="00FB45C8">
        <w:rPr>
          <w:rFonts w:ascii="Times New Roman" w:hAnsi="Times New Roman" w:cs="Times New Roman"/>
          <w:sz w:val="24"/>
          <w:szCs w:val="24"/>
          <w:lang w:val="ky-KG"/>
        </w:rPr>
        <w:t xml:space="preserve"> </w:t>
      </w:r>
      <w:r w:rsidR="00FB45C8">
        <w:rPr>
          <w:rFonts w:ascii="Times New Roman" w:hAnsi="Times New Roman" w:cs="Times New Roman"/>
          <w:sz w:val="24"/>
          <w:szCs w:val="24"/>
          <w:lang w:val="ky-KG"/>
        </w:rPr>
        <w:t>биринчи</w:t>
      </w:r>
      <w:r w:rsidR="00792F0F">
        <w:rPr>
          <w:rFonts w:ascii="Times New Roman" w:hAnsi="Times New Roman" w:cs="Times New Roman"/>
          <w:sz w:val="24"/>
          <w:szCs w:val="24"/>
          <w:lang w:val="ky-KG"/>
        </w:rPr>
        <w:t xml:space="preserve"> абзац</w:t>
      </w:r>
      <w:r w:rsidR="00FB45C8">
        <w:rPr>
          <w:rFonts w:ascii="Times New Roman" w:hAnsi="Times New Roman" w:cs="Times New Roman"/>
          <w:sz w:val="24"/>
          <w:szCs w:val="24"/>
          <w:lang w:val="ky-KG"/>
        </w:rPr>
        <w:t xml:space="preserve">ында </w:t>
      </w:r>
      <w:r w:rsidRPr="00FB45C8">
        <w:rPr>
          <w:rFonts w:ascii="Times New Roman" w:hAnsi="Times New Roman" w:cs="Times New Roman"/>
          <w:sz w:val="24"/>
          <w:szCs w:val="24"/>
          <w:lang w:val="ky-KG"/>
        </w:rPr>
        <w:t>«</w:t>
      </w:r>
      <w:r w:rsidR="00FB45C8" w:rsidRPr="00FB45C8">
        <w:rPr>
          <w:rFonts w:ascii="Times New Roman" w:hAnsi="Times New Roman" w:cs="Times New Roman"/>
          <w:sz w:val="24"/>
          <w:szCs w:val="24"/>
          <w:lang w:val="ky-KG" w:eastAsia="ky-KG"/>
        </w:rPr>
        <w:t>Жаш курагы жана майыптыгы боюнча</w:t>
      </w:r>
      <w:r w:rsidRPr="00FB45C8">
        <w:rPr>
          <w:rFonts w:ascii="Times New Roman" w:hAnsi="Times New Roman" w:cs="Times New Roman"/>
          <w:color w:val="000000"/>
          <w:sz w:val="24"/>
          <w:szCs w:val="24"/>
          <w:lang w:val="ky-KG"/>
        </w:rPr>
        <w:t xml:space="preserve">» </w:t>
      </w:r>
      <w:r w:rsidR="00FB45C8">
        <w:rPr>
          <w:rFonts w:ascii="Times New Roman" w:hAnsi="Times New Roman" w:cs="Times New Roman"/>
          <w:color w:val="000000"/>
          <w:sz w:val="24"/>
          <w:szCs w:val="24"/>
          <w:lang w:val="ky-KG"/>
        </w:rPr>
        <w:t>деген сөздөр алып салынсын</w:t>
      </w:r>
      <w:r w:rsidRPr="00FB45C8">
        <w:rPr>
          <w:rFonts w:ascii="Times New Roman" w:hAnsi="Times New Roman" w:cs="Times New Roman"/>
          <w:color w:val="000000"/>
          <w:sz w:val="24"/>
          <w:szCs w:val="24"/>
          <w:lang w:val="ky-KG"/>
        </w:rPr>
        <w:t>;</w:t>
      </w:r>
    </w:p>
    <w:p w:rsidR="00FB45C8" w:rsidRPr="00FB45C8" w:rsidRDefault="00FB45C8" w:rsidP="00792F0F">
      <w:pPr>
        <w:pStyle w:val="tkTekst"/>
        <w:tabs>
          <w:tab w:val="left" w:pos="567"/>
          <w:tab w:val="left" w:pos="1134"/>
        </w:tabs>
        <w:spacing w:after="0" w:line="240" w:lineRule="auto"/>
        <w:ind w:firstLine="851"/>
        <w:rPr>
          <w:rFonts w:ascii="Times New Roman" w:hAnsi="Times New Roman" w:cs="Times New Roman"/>
          <w:b/>
          <w:color w:val="000000"/>
          <w:sz w:val="24"/>
          <w:szCs w:val="24"/>
          <w:lang w:val="ky-KG"/>
        </w:rPr>
      </w:pPr>
      <w:r w:rsidRPr="00FB45C8">
        <w:rPr>
          <w:rFonts w:ascii="Times New Roman" w:hAnsi="Times New Roman" w:cs="Times New Roman"/>
          <w:color w:val="000000"/>
          <w:sz w:val="24"/>
          <w:szCs w:val="24"/>
          <w:lang w:val="ky-KG"/>
        </w:rPr>
        <w:t xml:space="preserve">«д» </w:t>
      </w:r>
      <w:r>
        <w:rPr>
          <w:rFonts w:ascii="Times New Roman" w:hAnsi="Times New Roman" w:cs="Times New Roman"/>
          <w:color w:val="000000"/>
          <w:sz w:val="24"/>
          <w:szCs w:val="24"/>
          <w:lang w:val="ky-KG"/>
        </w:rPr>
        <w:t xml:space="preserve">пунктчада </w:t>
      </w:r>
      <w:r w:rsidRPr="00FB45C8">
        <w:rPr>
          <w:rFonts w:ascii="Times New Roman" w:hAnsi="Times New Roman" w:cs="Times New Roman"/>
          <w:sz w:val="24"/>
          <w:szCs w:val="24"/>
          <w:lang w:val="ky-KG"/>
        </w:rPr>
        <w:t>«</w:t>
      </w:r>
      <w:r w:rsidRPr="000F3C94">
        <w:rPr>
          <w:rFonts w:ascii="Times New Roman" w:hAnsi="Times New Roman" w:cs="Times New Roman"/>
          <w:sz w:val="24"/>
          <w:szCs w:val="24"/>
          <w:lang w:val="ky-KG" w:eastAsia="ky-KG"/>
        </w:rPr>
        <w:t>курагы боюнча жан</w:t>
      </w:r>
      <w:r>
        <w:rPr>
          <w:rFonts w:ascii="Times New Roman" w:hAnsi="Times New Roman" w:cs="Times New Roman"/>
          <w:sz w:val="24"/>
          <w:szCs w:val="24"/>
          <w:lang w:val="ky-KG" w:eastAsia="ky-KG"/>
        </w:rPr>
        <w:t>а майыптыгы боюнча пенсия алган</w:t>
      </w:r>
      <w:r w:rsidRPr="00FB45C8">
        <w:rPr>
          <w:rFonts w:ascii="Times New Roman" w:hAnsi="Times New Roman" w:cs="Times New Roman"/>
          <w:color w:val="000000"/>
          <w:sz w:val="24"/>
          <w:szCs w:val="24"/>
          <w:lang w:val="ky-KG"/>
        </w:rPr>
        <w:t xml:space="preserve">» </w:t>
      </w:r>
      <w:r>
        <w:rPr>
          <w:rFonts w:ascii="Times New Roman" w:hAnsi="Times New Roman" w:cs="Times New Roman"/>
          <w:color w:val="000000"/>
          <w:sz w:val="24"/>
          <w:szCs w:val="24"/>
          <w:lang w:val="ky-KG"/>
        </w:rPr>
        <w:t>деген сөздөр алып салынсын</w:t>
      </w:r>
      <w:r w:rsidRPr="00FB45C8">
        <w:rPr>
          <w:rFonts w:ascii="Times New Roman" w:hAnsi="Times New Roman" w:cs="Times New Roman"/>
          <w:color w:val="000000"/>
          <w:sz w:val="24"/>
          <w:szCs w:val="24"/>
          <w:lang w:val="ky-KG"/>
        </w:rPr>
        <w:t>;</w:t>
      </w:r>
    </w:p>
    <w:p w:rsidR="00FB45C8" w:rsidRPr="00FB45C8" w:rsidRDefault="00792F0F" w:rsidP="00792F0F">
      <w:pPr>
        <w:pStyle w:val="tkTekst"/>
        <w:tabs>
          <w:tab w:val="left" w:pos="851"/>
          <w:tab w:val="left" w:pos="1134"/>
        </w:tabs>
        <w:spacing w:after="0" w:line="240" w:lineRule="auto"/>
        <w:ind w:firstLine="0"/>
        <w:rPr>
          <w:rFonts w:ascii="Times New Roman" w:hAnsi="Times New Roman" w:cs="Times New Roman"/>
          <w:color w:val="000000"/>
          <w:sz w:val="24"/>
          <w:szCs w:val="24"/>
          <w:lang w:val="ky-KG"/>
        </w:rPr>
      </w:pPr>
      <w:r w:rsidRPr="00FB45C8">
        <w:rPr>
          <w:rFonts w:ascii="Times New Roman" w:hAnsi="Times New Roman" w:cs="Times New Roman"/>
          <w:color w:val="000000"/>
          <w:sz w:val="24"/>
          <w:szCs w:val="24"/>
          <w:lang w:val="ky-KG"/>
        </w:rPr>
        <w:tab/>
      </w:r>
      <w:r w:rsidR="00FB45C8" w:rsidRPr="00FB45C8">
        <w:rPr>
          <w:rFonts w:ascii="Times New Roman" w:hAnsi="Times New Roman" w:cs="Times New Roman"/>
          <w:color w:val="000000"/>
          <w:sz w:val="24"/>
          <w:szCs w:val="24"/>
          <w:lang w:val="ky-KG"/>
        </w:rPr>
        <w:t>«</w:t>
      </w:r>
      <w:r w:rsidR="00FB45C8">
        <w:rPr>
          <w:rFonts w:ascii="Times New Roman" w:hAnsi="Times New Roman" w:cs="Times New Roman"/>
          <w:color w:val="000000"/>
          <w:sz w:val="24"/>
          <w:szCs w:val="24"/>
          <w:lang w:val="ky-KG"/>
        </w:rPr>
        <w:t>з</w:t>
      </w:r>
      <w:r w:rsidR="00FB45C8" w:rsidRPr="00FB45C8">
        <w:rPr>
          <w:rFonts w:ascii="Times New Roman" w:hAnsi="Times New Roman" w:cs="Times New Roman"/>
          <w:color w:val="000000"/>
          <w:sz w:val="24"/>
          <w:szCs w:val="24"/>
          <w:lang w:val="ky-KG"/>
        </w:rPr>
        <w:t xml:space="preserve">» </w:t>
      </w:r>
      <w:r w:rsidR="00FB45C8">
        <w:rPr>
          <w:rFonts w:ascii="Times New Roman" w:hAnsi="Times New Roman" w:cs="Times New Roman"/>
          <w:color w:val="000000"/>
          <w:sz w:val="24"/>
          <w:szCs w:val="24"/>
          <w:lang w:val="ky-KG"/>
        </w:rPr>
        <w:t xml:space="preserve">пунктчада </w:t>
      </w:r>
      <w:r w:rsidR="00FB45C8" w:rsidRPr="00FB45C8">
        <w:rPr>
          <w:rFonts w:ascii="Times New Roman" w:hAnsi="Times New Roman" w:cs="Times New Roman"/>
          <w:color w:val="000000"/>
          <w:sz w:val="24"/>
          <w:szCs w:val="24"/>
          <w:lang w:val="ky-KG"/>
        </w:rPr>
        <w:t>«</w:t>
      </w:r>
      <w:r w:rsidR="00FB45C8" w:rsidRPr="007310D2">
        <w:rPr>
          <w:rFonts w:ascii="Times New Roman" w:hAnsi="Times New Roman" w:cs="Times New Roman"/>
          <w:sz w:val="24"/>
          <w:szCs w:val="24"/>
          <w:lang w:val="ky-KG"/>
        </w:rPr>
        <w:t>сыйланган</w:t>
      </w:r>
      <w:r w:rsidR="00FB45C8" w:rsidRPr="00FB45C8">
        <w:rPr>
          <w:rFonts w:ascii="Times New Roman" w:hAnsi="Times New Roman" w:cs="Times New Roman"/>
          <w:color w:val="000000"/>
          <w:sz w:val="24"/>
          <w:szCs w:val="24"/>
          <w:lang w:val="ky-KG"/>
        </w:rPr>
        <w:t xml:space="preserve">,» </w:t>
      </w:r>
      <w:r w:rsidR="00FB45C8">
        <w:rPr>
          <w:rFonts w:ascii="Times New Roman" w:hAnsi="Times New Roman" w:cs="Times New Roman"/>
          <w:color w:val="000000"/>
          <w:sz w:val="24"/>
          <w:szCs w:val="24"/>
          <w:lang w:val="ky-KG"/>
        </w:rPr>
        <w:t>деген сөздөн кийин</w:t>
      </w:r>
      <w:r w:rsidR="00FB45C8" w:rsidRPr="00FB45C8">
        <w:rPr>
          <w:rFonts w:ascii="Times New Roman" w:hAnsi="Times New Roman" w:cs="Times New Roman"/>
          <w:color w:val="000000"/>
          <w:sz w:val="24"/>
          <w:szCs w:val="24"/>
          <w:lang w:val="ky-KG"/>
        </w:rPr>
        <w:t xml:space="preserve"> «</w:t>
      </w:r>
      <w:r w:rsidR="00FB45C8">
        <w:rPr>
          <w:rFonts w:ascii="Times New Roman" w:hAnsi="Times New Roman" w:cs="Times New Roman"/>
          <w:color w:val="000000"/>
          <w:sz w:val="24"/>
          <w:szCs w:val="24"/>
          <w:lang w:val="ky-KG"/>
        </w:rPr>
        <w:t>,анын ичинде каза болгон жубайы үчүн баккан адамынан айрылгандыгы боюнча пенсия алган</w:t>
      </w:r>
      <w:r w:rsidR="00FB45C8" w:rsidRPr="00FB45C8">
        <w:rPr>
          <w:rFonts w:ascii="Times New Roman" w:hAnsi="Times New Roman" w:cs="Times New Roman"/>
          <w:color w:val="000000"/>
          <w:sz w:val="24"/>
          <w:szCs w:val="24"/>
          <w:lang w:val="ky-KG"/>
        </w:rPr>
        <w:t>»;</w:t>
      </w:r>
    </w:p>
    <w:p w:rsidR="004B3A06" w:rsidRPr="00AD642E" w:rsidRDefault="00C434B4" w:rsidP="00792F0F">
      <w:pPr>
        <w:pStyle w:val="tkTekst"/>
        <w:tabs>
          <w:tab w:val="left" w:pos="567"/>
          <w:tab w:val="left" w:pos="851"/>
          <w:tab w:val="left" w:pos="1134"/>
        </w:tabs>
        <w:spacing w:after="0" w:line="240" w:lineRule="auto"/>
        <w:ind w:firstLine="851"/>
        <w:rPr>
          <w:rFonts w:ascii="Times New Roman" w:hAnsi="Times New Roman" w:cs="Times New Roman"/>
          <w:color w:val="000000"/>
          <w:sz w:val="24"/>
          <w:szCs w:val="24"/>
          <w:lang w:val="ky-KG"/>
        </w:rPr>
      </w:pPr>
      <w:r w:rsidRPr="00AD642E">
        <w:rPr>
          <w:rFonts w:ascii="Times New Roman" w:hAnsi="Times New Roman" w:cs="Times New Roman"/>
          <w:color w:val="000000"/>
          <w:sz w:val="24"/>
          <w:szCs w:val="24"/>
          <w:lang w:val="ky-KG"/>
        </w:rPr>
        <w:t xml:space="preserve">г) </w:t>
      </w:r>
      <w:r w:rsidR="00AD642E" w:rsidRPr="00AD642E">
        <w:rPr>
          <w:rFonts w:ascii="Times New Roman" w:hAnsi="Times New Roman" w:cs="Times New Roman"/>
          <w:color w:val="000000"/>
          <w:sz w:val="24"/>
          <w:szCs w:val="24"/>
          <w:lang w:val="ky-KG"/>
        </w:rPr>
        <w:t>1-1</w:t>
      </w:r>
      <w:r w:rsidR="00AD642E">
        <w:rPr>
          <w:rFonts w:ascii="Times New Roman" w:hAnsi="Times New Roman" w:cs="Times New Roman"/>
          <w:color w:val="000000"/>
          <w:sz w:val="24"/>
          <w:szCs w:val="24"/>
          <w:lang w:val="ky-KG"/>
        </w:rPr>
        <w:t>-пункт төмөнкүдөй мазмундагы экинчи абзац менен толукталсын</w:t>
      </w:r>
      <w:r w:rsidRPr="00AD642E">
        <w:rPr>
          <w:rFonts w:ascii="Times New Roman" w:hAnsi="Times New Roman" w:cs="Times New Roman"/>
          <w:color w:val="000000"/>
          <w:sz w:val="24"/>
          <w:szCs w:val="24"/>
          <w:lang w:val="ky-KG"/>
        </w:rPr>
        <w:t xml:space="preserve">: </w:t>
      </w:r>
    </w:p>
    <w:p w:rsidR="00C434B4" w:rsidRPr="00B11596" w:rsidRDefault="00C434B4" w:rsidP="00AD642E">
      <w:pPr>
        <w:pStyle w:val="tkTekst"/>
        <w:spacing w:after="0" w:line="240" w:lineRule="auto"/>
        <w:rPr>
          <w:rFonts w:ascii="Times New Roman" w:hAnsi="Times New Roman" w:cs="Times New Roman"/>
          <w:sz w:val="24"/>
          <w:szCs w:val="24"/>
          <w:lang w:val="ky-KG"/>
        </w:rPr>
      </w:pPr>
      <w:r w:rsidRPr="00B11596">
        <w:rPr>
          <w:rFonts w:ascii="Times New Roman" w:hAnsi="Times New Roman" w:cs="Times New Roman"/>
          <w:color w:val="000000"/>
          <w:sz w:val="24"/>
          <w:szCs w:val="24"/>
          <w:lang w:val="ky-KG"/>
        </w:rPr>
        <w:t>«</w:t>
      </w:r>
      <w:r w:rsidR="00AD642E" w:rsidRPr="00AD642E">
        <w:rPr>
          <w:rFonts w:ascii="Times New Roman" w:hAnsi="Times New Roman" w:cs="Times New Roman"/>
          <w:color w:val="202124"/>
          <w:sz w:val="24"/>
          <w:szCs w:val="24"/>
          <w:lang w:val="ky-KG" w:eastAsia="ky-KG"/>
        </w:rPr>
        <w:t xml:space="preserve">Пенсионер райондук коэффициент белгиленбеген же көбүрөөк же азыраак өлчөмдө белгиленген калктуу конушка туруктуу жашоого көчкөн учурда коэффициенттерди эске алып эсептелген пенсияга кошумча акы </w:t>
      </w:r>
      <w:r w:rsidR="00AD642E">
        <w:rPr>
          <w:rFonts w:ascii="Times New Roman" w:hAnsi="Times New Roman" w:cs="Times New Roman"/>
          <w:color w:val="202124"/>
          <w:sz w:val="24"/>
          <w:szCs w:val="24"/>
          <w:lang w:val="ky-KG" w:eastAsia="ky-KG"/>
        </w:rPr>
        <w:t>кайра эсептелбейт</w:t>
      </w:r>
      <w:r w:rsidRPr="00B11596">
        <w:rPr>
          <w:rFonts w:ascii="Times New Roman" w:hAnsi="Times New Roman" w:cs="Times New Roman"/>
          <w:color w:val="000000"/>
          <w:sz w:val="24"/>
          <w:szCs w:val="24"/>
          <w:lang w:val="ky-KG"/>
        </w:rPr>
        <w:t>.»;</w:t>
      </w:r>
    </w:p>
    <w:p w:rsidR="00507E23" w:rsidRPr="00671C51" w:rsidRDefault="00AE6D01" w:rsidP="00F74C7B">
      <w:pPr>
        <w:pStyle w:val="tkTekst"/>
        <w:tabs>
          <w:tab w:val="left" w:pos="567"/>
          <w:tab w:val="left" w:pos="1134"/>
        </w:tabs>
        <w:spacing w:after="0" w:line="240" w:lineRule="auto"/>
        <w:ind w:firstLine="851"/>
        <w:rPr>
          <w:rFonts w:ascii="Times New Roman" w:hAnsi="Times New Roman" w:cs="Times New Roman"/>
          <w:sz w:val="24"/>
          <w:szCs w:val="24"/>
        </w:rPr>
      </w:pPr>
      <w:r>
        <w:rPr>
          <w:rFonts w:ascii="Times New Roman" w:hAnsi="Times New Roman" w:cs="Times New Roman"/>
          <w:sz w:val="24"/>
          <w:szCs w:val="24"/>
          <w:lang w:val="ky-KG"/>
        </w:rPr>
        <w:t>7</w:t>
      </w:r>
      <w:r w:rsidR="00671ABA" w:rsidRPr="00671C51">
        <w:rPr>
          <w:rFonts w:ascii="Times New Roman" w:hAnsi="Times New Roman" w:cs="Times New Roman"/>
          <w:sz w:val="24"/>
          <w:szCs w:val="24"/>
        </w:rPr>
        <w:t xml:space="preserve">) </w:t>
      </w:r>
      <w:r w:rsidR="00256F81" w:rsidRPr="00671C51">
        <w:rPr>
          <w:rFonts w:ascii="Times New Roman" w:hAnsi="Times New Roman" w:cs="Times New Roman"/>
          <w:sz w:val="24"/>
          <w:szCs w:val="24"/>
        </w:rPr>
        <w:t>17</w:t>
      </w:r>
      <w:r w:rsidR="00AD642E">
        <w:rPr>
          <w:rFonts w:ascii="Times New Roman" w:hAnsi="Times New Roman" w:cs="Times New Roman"/>
          <w:sz w:val="24"/>
          <w:szCs w:val="24"/>
          <w:lang w:val="ky-KG"/>
        </w:rPr>
        <w:t>-</w:t>
      </w:r>
      <w:r w:rsidR="00AD642E" w:rsidRPr="00671C51">
        <w:rPr>
          <w:rFonts w:ascii="Times New Roman" w:hAnsi="Times New Roman" w:cs="Times New Roman"/>
          <w:sz w:val="24"/>
          <w:szCs w:val="24"/>
        </w:rPr>
        <w:t>стать</w:t>
      </w:r>
      <w:r w:rsidR="00AD642E">
        <w:rPr>
          <w:rFonts w:ascii="Times New Roman" w:hAnsi="Times New Roman" w:cs="Times New Roman"/>
          <w:sz w:val="24"/>
          <w:szCs w:val="24"/>
          <w:lang w:val="ky-KG"/>
        </w:rPr>
        <w:t>яда</w:t>
      </w:r>
      <w:r w:rsidR="00256F81" w:rsidRPr="00671C51">
        <w:rPr>
          <w:rFonts w:ascii="Times New Roman" w:hAnsi="Times New Roman" w:cs="Times New Roman"/>
          <w:sz w:val="24"/>
          <w:szCs w:val="24"/>
        </w:rPr>
        <w:t>:</w:t>
      </w:r>
    </w:p>
    <w:p w:rsidR="002560D8" w:rsidRDefault="00507E23" w:rsidP="00F74C7B">
      <w:pPr>
        <w:pStyle w:val="tkTekst"/>
        <w:tabs>
          <w:tab w:val="left" w:pos="567"/>
        </w:tabs>
        <w:spacing w:after="0" w:line="240" w:lineRule="auto"/>
        <w:ind w:firstLine="851"/>
        <w:rPr>
          <w:rFonts w:ascii="Times New Roman" w:hAnsi="Times New Roman" w:cs="Times New Roman"/>
          <w:sz w:val="24"/>
          <w:szCs w:val="24"/>
        </w:rPr>
      </w:pPr>
      <w:r w:rsidRPr="00671C51">
        <w:rPr>
          <w:rFonts w:ascii="Times New Roman" w:hAnsi="Times New Roman" w:cs="Times New Roman"/>
          <w:sz w:val="24"/>
          <w:szCs w:val="24"/>
        </w:rPr>
        <w:t xml:space="preserve">а) </w:t>
      </w:r>
      <w:r w:rsidR="00AD642E">
        <w:rPr>
          <w:rFonts w:ascii="Times New Roman" w:hAnsi="Times New Roman" w:cs="Times New Roman"/>
          <w:sz w:val="24"/>
          <w:szCs w:val="24"/>
        </w:rPr>
        <w:t>1</w:t>
      </w:r>
      <w:r w:rsidR="00AD642E">
        <w:rPr>
          <w:rFonts w:ascii="Times New Roman" w:hAnsi="Times New Roman" w:cs="Times New Roman"/>
          <w:sz w:val="24"/>
          <w:szCs w:val="24"/>
          <w:lang w:val="ky-KG"/>
        </w:rPr>
        <w:t>-пункт</w:t>
      </w:r>
      <w:r w:rsidR="00AD642E" w:rsidRPr="00671C51">
        <w:rPr>
          <w:rFonts w:ascii="Times New Roman" w:hAnsi="Times New Roman" w:cs="Times New Roman"/>
          <w:sz w:val="24"/>
          <w:szCs w:val="24"/>
        </w:rPr>
        <w:t xml:space="preserve"> </w:t>
      </w:r>
      <w:r w:rsidR="00AD642E" w:rsidRPr="00AD642E">
        <w:rPr>
          <w:rFonts w:ascii="Times New Roman" w:hAnsi="Times New Roman" w:cs="Times New Roman"/>
          <w:sz w:val="24"/>
          <w:szCs w:val="24"/>
          <w:lang w:val="ky-KG"/>
        </w:rPr>
        <w:t>төмөнкүдөй редакцияда баяндалсын</w:t>
      </w:r>
      <w:r w:rsidR="00671ABA" w:rsidRPr="00671C51">
        <w:rPr>
          <w:rFonts w:ascii="Times New Roman" w:hAnsi="Times New Roman" w:cs="Times New Roman"/>
          <w:sz w:val="24"/>
          <w:szCs w:val="24"/>
        </w:rPr>
        <w:t>:</w:t>
      </w:r>
    </w:p>
    <w:p w:rsidR="00671ABA" w:rsidRPr="002F7253" w:rsidRDefault="00671ABA" w:rsidP="002F7253">
      <w:pPr>
        <w:pStyle w:val="tkTekst"/>
        <w:tabs>
          <w:tab w:val="left" w:pos="567"/>
        </w:tabs>
        <w:spacing w:after="0" w:line="240" w:lineRule="auto"/>
        <w:ind w:firstLine="851"/>
        <w:rPr>
          <w:rFonts w:ascii="Times New Roman" w:hAnsi="Times New Roman" w:cs="Times New Roman"/>
          <w:color w:val="000000" w:themeColor="text1"/>
          <w:sz w:val="24"/>
          <w:szCs w:val="24"/>
          <w:lang w:val="ky-KG"/>
        </w:rPr>
      </w:pPr>
      <w:r w:rsidRPr="00671C51">
        <w:rPr>
          <w:rFonts w:ascii="Times New Roman" w:hAnsi="Times New Roman" w:cs="Times New Roman"/>
          <w:sz w:val="24"/>
          <w:szCs w:val="24"/>
        </w:rPr>
        <w:t xml:space="preserve"> «1. </w:t>
      </w:r>
      <w:r w:rsidR="00AD642E" w:rsidRPr="00245C62">
        <w:rPr>
          <w:rFonts w:ascii="Times New Roman" w:hAnsi="Times New Roman" w:cs="Times New Roman"/>
          <w:sz w:val="24"/>
          <w:szCs w:val="24"/>
          <w:lang w:val="ky-KG"/>
        </w:rPr>
        <w:t>Майыптыгы боюнча пенсиянын базалык жана камсыздандыруу бөлүктөрү I жана II топтордогу майыптар үчүн жаш курагы боюнча пенсиянын базалык жана камсыздандыруу бөлүктөрү</w:t>
      </w:r>
      <w:r w:rsidR="008E01EB">
        <w:rPr>
          <w:rFonts w:ascii="Times New Roman" w:hAnsi="Times New Roman" w:cs="Times New Roman"/>
          <w:sz w:val="24"/>
          <w:szCs w:val="24"/>
          <w:lang w:val="ky-KG"/>
        </w:rPr>
        <w:t>нүн</w:t>
      </w:r>
      <w:r w:rsidR="00AD642E" w:rsidRPr="00245C62">
        <w:rPr>
          <w:rFonts w:ascii="Times New Roman" w:hAnsi="Times New Roman" w:cs="Times New Roman"/>
          <w:sz w:val="24"/>
          <w:szCs w:val="24"/>
          <w:lang w:val="ky-KG"/>
        </w:rPr>
        <w:t xml:space="preserve"> толук өлчөм</w:t>
      </w:r>
      <w:r w:rsidR="008E01EB">
        <w:rPr>
          <w:rFonts w:ascii="Times New Roman" w:hAnsi="Times New Roman" w:cs="Times New Roman"/>
          <w:sz w:val="24"/>
          <w:szCs w:val="24"/>
          <w:lang w:val="ky-KG"/>
        </w:rPr>
        <w:t>үн</w:t>
      </w:r>
      <w:r w:rsidR="00AD642E" w:rsidRPr="00245C62">
        <w:rPr>
          <w:rFonts w:ascii="Times New Roman" w:hAnsi="Times New Roman" w:cs="Times New Roman"/>
          <w:sz w:val="24"/>
          <w:szCs w:val="24"/>
          <w:lang w:val="ky-KG"/>
        </w:rPr>
        <w:t xml:space="preserve">дө жана III топтогу майыптар үчүн ушул </w:t>
      </w:r>
      <w:r w:rsidR="00AD642E" w:rsidRPr="00492DE4">
        <w:rPr>
          <w:rFonts w:ascii="Times New Roman" w:hAnsi="Times New Roman" w:cs="Times New Roman"/>
          <w:sz w:val="24"/>
          <w:szCs w:val="24"/>
          <w:lang w:val="ky-KG"/>
        </w:rPr>
        <w:t xml:space="preserve">Мыйзамдын </w:t>
      </w:r>
      <w:hyperlink r:id="rId8" w:anchor="st_7" w:history="1">
        <w:r w:rsidR="00AD642E" w:rsidRPr="00492DE4">
          <w:rPr>
            <w:rStyle w:val="a4"/>
            <w:rFonts w:ascii="Times New Roman" w:hAnsi="Times New Roman" w:cs="Times New Roman"/>
            <w:color w:val="000000" w:themeColor="text1"/>
            <w:sz w:val="24"/>
            <w:szCs w:val="24"/>
            <w:u w:val="none"/>
            <w:lang w:val="ky-KG"/>
          </w:rPr>
          <w:t>7</w:t>
        </w:r>
      </w:hyperlink>
      <w:r w:rsidR="00AD642E" w:rsidRPr="00492DE4">
        <w:rPr>
          <w:rFonts w:ascii="Times New Roman" w:hAnsi="Times New Roman" w:cs="Times New Roman"/>
          <w:color w:val="000000" w:themeColor="text1"/>
          <w:sz w:val="24"/>
          <w:szCs w:val="24"/>
          <w:lang w:val="ky-KG"/>
        </w:rPr>
        <w:t xml:space="preserve">, </w:t>
      </w:r>
      <w:hyperlink r:id="rId9" w:anchor="st_13" w:history="1">
        <w:r w:rsidR="00AD642E" w:rsidRPr="00492DE4">
          <w:rPr>
            <w:rStyle w:val="a4"/>
            <w:rFonts w:ascii="Times New Roman" w:hAnsi="Times New Roman" w:cs="Times New Roman"/>
            <w:color w:val="000000" w:themeColor="text1"/>
            <w:sz w:val="24"/>
            <w:szCs w:val="24"/>
            <w:u w:val="none"/>
            <w:lang w:val="ky-KG"/>
          </w:rPr>
          <w:t>13</w:t>
        </w:r>
      </w:hyperlink>
      <w:r w:rsidR="00AD642E" w:rsidRPr="00492DE4">
        <w:rPr>
          <w:rFonts w:ascii="Times New Roman" w:hAnsi="Times New Roman" w:cs="Times New Roman"/>
          <w:color w:val="000000" w:themeColor="text1"/>
          <w:sz w:val="24"/>
          <w:szCs w:val="24"/>
          <w:lang w:val="ky-KG"/>
        </w:rPr>
        <w:t xml:space="preserve">, </w:t>
      </w:r>
      <w:hyperlink r:id="rId10" w:anchor="st_15" w:history="1">
        <w:r w:rsidR="00AD642E" w:rsidRPr="00492DE4">
          <w:rPr>
            <w:rStyle w:val="a4"/>
            <w:rFonts w:ascii="Times New Roman" w:hAnsi="Times New Roman" w:cs="Times New Roman"/>
            <w:color w:val="000000" w:themeColor="text1"/>
            <w:sz w:val="24"/>
            <w:szCs w:val="24"/>
            <w:u w:val="none"/>
            <w:lang w:val="ky-KG"/>
          </w:rPr>
          <w:t>15</w:t>
        </w:r>
      </w:hyperlink>
      <w:r w:rsidR="00AD642E" w:rsidRPr="00492DE4">
        <w:rPr>
          <w:rFonts w:ascii="Times New Roman" w:hAnsi="Times New Roman" w:cs="Times New Roman"/>
          <w:color w:val="000000" w:themeColor="text1"/>
          <w:sz w:val="24"/>
          <w:szCs w:val="24"/>
          <w:lang w:val="ky-KG"/>
        </w:rPr>
        <w:t xml:space="preserve"> жана </w:t>
      </w:r>
      <w:hyperlink r:id="rId11" w:anchor="st_22" w:history="1">
        <w:r w:rsidR="00AD642E" w:rsidRPr="00492DE4">
          <w:rPr>
            <w:rStyle w:val="a4"/>
            <w:rFonts w:ascii="Times New Roman" w:hAnsi="Times New Roman" w:cs="Times New Roman"/>
            <w:color w:val="000000" w:themeColor="text1"/>
            <w:sz w:val="24"/>
            <w:szCs w:val="24"/>
            <w:u w:val="none"/>
            <w:lang w:val="ky-KG"/>
          </w:rPr>
          <w:t>22</w:t>
        </w:r>
      </w:hyperlink>
      <w:r w:rsidR="00AD642E" w:rsidRPr="002F7253">
        <w:rPr>
          <w:rFonts w:ascii="Times New Roman" w:hAnsi="Times New Roman" w:cs="Times New Roman"/>
          <w:color w:val="000000" w:themeColor="text1"/>
          <w:sz w:val="24"/>
          <w:szCs w:val="24"/>
          <w:lang w:val="ky-KG"/>
        </w:rPr>
        <w:t>-</w:t>
      </w:r>
      <w:r w:rsidR="00AD642E" w:rsidRPr="00245C62">
        <w:rPr>
          <w:rFonts w:ascii="Times New Roman" w:hAnsi="Times New Roman" w:cs="Times New Roman"/>
          <w:sz w:val="24"/>
          <w:szCs w:val="24"/>
          <w:lang w:val="ky-KG"/>
        </w:rPr>
        <w:t>статьяларына ылайык эсептелген пенсиянын</w:t>
      </w:r>
      <w:r w:rsidR="008E01EB">
        <w:rPr>
          <w:rFonts w:ascii="Times New Roman" w:hAnsi="Times New Roman" w:cs="Times New Roman"/>
          <w:sz w:val="24"/>
          <w:szCs w:val="24"/>
          <w:lang w:val="ky-KG"/>
        </w:rPr>
        <w:t xml:space="preserve"> базалык бөлүгүнүн</w:t>
      </w:r>
      <w:r w:rsidR="00AD642E" w:rsidRPr="00245C62">
        <w:rPr>
          <w:rFonts w:ascii="Times New Roman" w:hAnsi="Times New Roman" w:cs="Times New Roman"/>
          <w:sz w:val="24"/>
          <w:szCs w:val="24"/>
          <w:lang w:val="ky-KG"/>
        </w:rPr>
        <w:t xml:space="preserve"> 50 пайыз өлчөмүндө</w:t>
      </w:r>
      <w:r w:rsidR="008E01EB">
        <w:rPr>
          <w:rFonts w:ascii="Times New Roman" w:hAnsi="Times New Roman" w:cs="Times New Roman"/>
          <w:sz w:val="24"/>
          <w:szCs w:val="24"/>
          <w:lang w:val="ky-KG"/>
        </w:rPr>
        <w:t xml:space="preserve"> жана </w:t>
      </w:r>
      <w:r w:rsidR="00AD642E" w:rsidRPr="00245C62">
        <w:rPr>
          <w:rFonts w:ascii="Times New Roman" w:hAnsi="Times New Roman" w:cs="Times New Roman"/>
          <w:sz w:val="24"/>
          <w:szCs w:val="24"/>
          <w:lang w:val="ky-KG"/>
        </w:rPr>
        <w:t xml:space="preserve"> </w:t>
      </w:r>
      <w:r w:rsidR="002F7253" w:rsidRPr="00245C62">
        <w:rPr>
          <w:rFonts w:ascii="Times New Roman" w:hAnsi="Times New Roman" w:cs="Times New Roman"/>
          <w:sz w:val="24"/>
          <w:szCs w:val="24"/>
          <w:lang w:val="ky-KG"/>
        </w:rPr>
        <w:t>пенсиянын камсыздандыруу бөлүктөрү</w:t>
      </w:r>
      <w:r w:rsidR="002F7253">
        <w:rPr>
          <w:rFonts w:ascii="Times New Roman" w:hAnsi="Times New Roman" w:cs="Times New Roman"/>
          <w:sz w:val="24"/>
          <w:szCs w:val="24"/>
          <w:lang w:val="ky-KG"/>
        </w:rPr>
        <w:t>нүн толук өлчөмүндө</w:t>
      </w:r>
      <w:r w:rsidR="002F7253" w:rsidRPr="00245C62">
        <w:rPr>
          <w:rFonts w:ascii="Times New Roman" w:hAnsi="Times New Roman" w:cs="Times New Roman"/>
          <w:sz w:val="24"/>
          <w:szCs w:val="24"/>
          <w:lang w:val="ky-KG"/>
        </w:rPr>
        <w:t xml:space="preserve"> </w:t>
      </w:r>
      <w:r w:rsidR="00AD642E" w:rsidRPr="00245C62">
        <w:rPr>
          <w:rFonts w:ascii="Times New Roman" w:hAnsi="Times New Roman" w:cs="Times New Roman"/>
          <w:sz w:val="24"/>
          <w:szCs w:val="24"/>
          <w:lang w:val="ky-KG"/>
        </w:rPr>
        <w:t>дайындалат.</w:t>
      </w:r>
      <w:r w:rsidRPr="002F7253">
        <w:rPr>
          <w:rFonts w:ascii="Times New Roman" w:hAnsi="Times New Roman" w:cs="Times New Roman"/>
          <w:color w:val="000000" w:themeColor="text1"/>
          <w:sz w:val="24"/>
          <w:szCs w:val="24"/>
          <w:lang w:val="ky-KG"/>
        </w:rPr>
        <w:t>»;</w:t>
      </w:r>
    </w:p>
    <w:p w:rsidR="002F7253" w:rsidRPr="00C13DAD" w:rsidRDefault="002F7253" w:rsidP="002F7253">
      <w:pPr>
        <w:pStyle w:val="tkTekst"/>
        <w:tabs>
          <w:tab w:val="left" w:pos="567"/>
        </w:tabs>
        <w:spacing w:after="0" w:line="240" w:lineRule="auto"/>
        <w:ind w:firstLine="851"/>
        <w:rPr>
          <w:rFonts w:ascii="Times New Roman" w:hAnsi="Times New Roman" w:cs="Times New Roman"/>
          <w:sz w:val="24"/>
          <w:szCs w:val="24"/>
          <w:lang w:val="ky-KG"/>
        </w:rPr>
      </w:pPr>
      <w:r w:rsidRPr="00C13DAD">
        <w:rPr>
          <w:rFonts w:ascii="Times New Roman" w:hAnsi="Times New Roman" w:cs="Times New Roman"/>
          <w:sz w:val="24"/>
          <w:szCs w:val="24"/>
          <w:lang w:val="ky-KG"/>
        </w:rPr>
        <w:t xml:space="preserve">б) </w:t>
      </w:r>
      <w:r w:rsidR="00C13DAD" w:rsidRPr="00C13DAD">
        <w:rPr>
          <w:rFonts w:ascii="Times New Roman" w:hAnsi="Times New Roman" w:cs="Times New Roman"/>
          <w:sz w:val="24"/>
          <w:szCs w:val="24"/>
          <w:lang w:val="ky-KG"/>
        </w:rPr>
        <w:t>2</w:t>
      </w:r>
      <w:r w:rsidR="00C13DAD">
        <w:rPr>
          <w:rFonts w:ascii="Times New Roman" w:hAnsi="Times New Roman" w:cs="Times New Roman"/>
          <w:sz w:val="24"/>
          <w:szCs w:val="24"/>
          <w:lang w:val="ky-KG"/>
        </w:rPr>
        <w:t>-пункт</w:t>
      </w:r>
      <w:r w:rsidR="00C13DAD" w:rsidRPr="00C13DAD">
        <w:rPr>
          <w:rFonts w:ascii="Times New Roman" w:hAnsi="Times New Roman" w:cs="Times New Roman"/>
          <w:sz w:val="24"/>
          <w:szCs w:val="24"/>
          <w:lang w:val="ky-KG"/>
        </w:rPr>
        <w:t xml:space="preserve"> </w:t>
      </w:r>
      <w:r w:rsidR="00C13DAD">
        <w:rPr>
          <w:rFonts w:ascii="Times New Roman" w:hAnsi="Times New Roman" w:cs="Times New Roman"/>
          <w:sz w:val="24"/>
          <w:szCs w:val="24"/>
          <w:lang w:val="ky-KG"/>
        </w:rPr>
        <w:t>күчүн жоготту деп таанылсын</w:t>
      </w:r>
      <w:r w:rsidRPr="00C13DAD">
        <w:rPr>
          <w:rFonts w:ascii="Times New Roman" w:hAnsi="Times New Roman" w:cs="Times New Roman"/>
          <w:sz w:val="24"/>
          <w:szCs w:val="24"/>
          <w:lang w:val="ky-KG"/>
        </w:rPr>
        <w:t>;</w:t>
      </w:r>
    </w:p>
    <w:p w:rsidR="002F7253" w:rsidRPr="00C13DAD" w:rsidRDefault="002F7253" w:rsidP="002F7253">
      <w:pPr>
        <w:pStyle w:val="tkTekst"/>
        <w:tabs>
          <w:tab w:val="left" w:pos="567"/>
          <w:tab w:val="left" w:pos="1134"/>
        </w:tabs>
        <w:spacing w:after="0" w:line="240" w:lineRule="auto"/>
        <w:ind w:firstLine="851"/>
        <w:rPr>
          <w:rFonts w:ascii="Times New Roman" w:hAnsi="Times New Roman" w:cs="Times New Roman"/>
          <w:color w:val="000000"/>
          <w:sz w:val="24"/>
          <w:szCs w:val="24"/>
          <w:lang w:val="ky-KG"/>
        </w:rPr>
      </w:pPr>
      <w:r w:rsidRPr="00C13DAD">
        <w:rPr>
          <w:rFonts w:ascii="Times New Roman" w:hAnsi="Times New Roman" w:cs="Times New Roman"/>
          <w:sz w:val="24"/>
          <w:szCs w:val="24"/>
          <w:lang w:val="ky-KG"/>
        </w:rPr>
        <w:t xml:space="preserve">в) </w:t>
      </w:r>
      <w:r w:rsidR="00C13DAD" w:rsidRPr="00C13DAD">
        <w:rPr>
          <w:rFonts w:ascii="Times New Roman" w:hAnsi="Times New Roman" w:cs="Times New Roman"/>
          <w:sz w:val="24"/>
          <w:szCs w:val="24"/>
          <w:lang w:val="ky-KG"/>
        </w:rPr>
        <w:t>4</w:t>
      </w:r>
      <w:r w:rsidR="00C13DAD">
        <w:rPr>
          <w:rFonts w:ascii="Times New Roman" w:hAnsi="Times New Roman" w:cs="Times New Roman"/>
          <w:sz w:val="24"/>
          <w:szCs w:val="24"/>
          <w:lang w:val="ky-KG"/>
        </w:rPr>
        <w:t>-пунктта</w:t>
      </w:r>
      <w:r w:rsidR="00C13DAD" w:rsidRPr="00C13DAD">
        <w:rPr>
          <w:rFonts w:ascii="Times New Roman" w:hAnsi="Times New Roman" w:cs="Times New Roman"/>
          <w:sz w:val="24"/>
          <w:szCs w:val="24"/>
          <w:lang w:val="ky-KG"/>
        </w:rPr>
        <w:t xml:space="preserve"> </w:t>
      </w:r>
      <w:r w:rsidRPr="00C13DAD">
        <w:rPr>
          <w:rFonts w:ascii="Times New Roman" w:hAnsi="Times New Roman" w:cs="Times New Roman"/>
          <w:color w:val="000000"/>
          <w:sz w:val="24"/>
          <w:szCs w:val="24"/>
          <w:lang w:val="ky-KG"/>
        </w:rPr>
        <w:t>«</w:t>
      </w:r>
      <w:r w:rsidR="00C13DAD" w:rsidRPr="006E3BAA">
        <w:rPr>
          <w:rFonts w:ascii="Times New Roman" w:hAnsi="Times New Roman" w:cs="Times New Roman"/>
          <w:color w:val="000000" w:themeColor="text1"/>
          <w:sz w:val="24"/>
          <w:szCs w:val="24"/>
          <w:lang w:val="ky-KG"/>
        </w:rPr>
        <w:t>I топтогу ма</w:t>
      </w:r>
      <w:r w:rsidR="00C13DAD">
        <w:rPr>
          <w:rFonts w:ascii="Times New Roman" w:hAnsi="Times New Roman" w:cs="Times New Roman"/>
          <w:color w:val="000000" w:themeColor="text1"/>
          <w:sz w:val="24"/>
          <w:szCs w:val="24"/>
          <w:lang w:val="ky-KG"/>
        </w:rPr>
        <w:t>йыптын пенсиясынын жалпы өлчөмү</w:t>
      </w:r>
      <w:r w:rsidRPr="00C13DAD">
        <w:rPr>
          <w:rFonts w:ascii="Times New Roman" w:hAnsi="Times New Roman" w:cs="Times New Roman"/>
          <w:color w:val="000000"/>
          <w:sz w:val="24"/>
          <w:szCs w:val="24"/>
          <w:lang w:val="ky-KG"/>
        </w:rPr>
        <w:t xml:space="preserve">» </w:t>
      </w:r>
      <w:r w:rsidR="00C13DAD">
        <w:rPr>
          <w:rFonts w:ascii="Times New Roman" w:hAnsi="Times New Roman" w:cs="Times New Roman"/>
          <w:color w:val="000000"/>
          <w:sz w:val="24"/>
          <w:szCs w:val="24"/>
          <w:lang w:val="ky-KG"/>
        </w:rPr>
        <w:t>деген сөздөрдөн кийин</w:t>
      </w:r>
      <w:r w:rsidRPr="00C13DAD">
        <w:rPr>
          <w:rFonts w:ascii="Times New Roman" w:hAnsi="Times New Roman" w:cs="Times New Roman"/>
          <w:color w:val="000000"/>
          <w:sz w:val="24"/>
          <w:szCs w:val="24"/>
          <w:lang w:val="ky-KG"/>
        </w:rPr>
        <w:t xml:space="preserve"> «</w:t>
      </w:r>
      <w:r w:rsidR="00C13DAD">
        <w:rPr>
          <w:rFonts w:ascii="Times New Roman" w:hAnsi="Times New Roman" w:cs="Times New Roman"/>
          <w:sz w:val="24"/>
          <w:szCs w:val="24"/>
          <w:lang w:val="ky-KG"/>
        </w:rPr>
        <w:t>дайындалып жатканда</w:t>
      </w:r>
      <w:r w:rsidRPr="00C13DAD">
        <w:rPr>
          <w:rFonts w:ascii="Times New Roman" w:hAnsi="Times New Roman" w:cs="Times New Roman"/>
          <w:color w:val="000000"/>
          <w:sz w:val="24"/>
          <w:szCs w:val="24"/>
          <w:lang w:val="ky-KG"/>
        </w:rPr>
        <w:t>»</w:t>
      </w:r>
      <w:r w:rsidR="00C13DAD">
        <w:rPr>
          <w:rFonts w:ascii="Times New Roman" w:hAnsi="Times New Roman" w:cs="Times New Roman"/>
          <w:color w:val="000000"/>
          <w:sz w:val="24"/>
          <w:szCs w:val="24"/>
          <w:lang w:val="ky-KG"/>
        </w:rPr>
        <w:t xml:space="preserve"> деген сөздөр менен толукталсын</w:t>
      </w:r>
      <w:r w:rsidRPr="00C13DAD">
        <w:rPr>
          <w:rFonts w:ascii="Times New Roman" w:hAnsi="Times New Roman" w:cs="Times New Roman"/>
          <w:color w:val="000000"/>
          <w:sz w:val="24"/>
          <w:szCs w:val="24"/>
          <w:lang w:val="ky-KG"/>
        </w:rPr>
        <w:t>;</w:t>
      </w:r>
    </w:p>
    <w:p w:rsidR="002F7253" w:rsidRPr="00671C51" w:rsidRDefault="002F7253" w:rsidP="002F7253">
      <w:pPr>
        <w:pStyle w:val="tkTekst"/>
        <w:tabs>
          <w:tab w:val="left" w:pos="567"/>
        </w:tabs>
        <w:spacing w:after="0" w:line="240" w:lineRule="auto"/>
        <w:ind w:firstLine="851"/>
        <w:rPr>
          <w:rFonts w:ascii="Times New Roman" w:hAnsi="Times New Roman" w:cs="Times New Roman"/>
          <w:b/>
          <w:sz w:val="24"/>
          <w:szCs w:val="24"/>
        </w:rPr>
      </w:pPr>
      <w:r w:rsidRPr="00671C51">
        <w:rPr>
          <w:rFonts w:ascii="Times New Roman" w:hAnsi="Times New Roman" w:cs="Times New Roman"/>
          <w:sz w:val="24"/>
          <w:szCs w:val="24"/>
          <w:lang w:val="ky-KG"/>
        </w:rPr>
        <w:t>6</w:t>
      </w:r>
      <w:r w:rsidR="00861A4B">
        <w:rPr>
          <w:rFonts w:ascii="Times New Roman" w:hAnsi="Times New Roman" w:cs="Times New Roman"/>
          <w:sz w:val="24"/>
          <w:szCs w:val="24"/>
        </w:rPr>
        <w:t xml:space="preserve">) </w:t>
      </w:r>
      <w:r w:rsidRPr="00671C51">
        <w:rPr>
          <w:rFonts w:ascii="Times New Roman" w:hAnsi="Times New Roman" w:cs="Times New Roman"/>
          <w:sz w:val="24"/>
          <w:szCs w:val="24"/>
        </w:rPr>
        <w:t>18</w:t>
      </w:r>
      <w:r w:rsidR="00861A4B">
        <w:rPr>
          <w:rFonts w:ascii="Times New Roman" w:hAnsi="Times New Roman" w:cs="Times New Roman"/>
          <w:sz w:val="24"/>
          <w:szCs w:val="24"/>
          <w:lang w:val="ky-KG"/>
        </w:rPr>
        <w:t>-</w:t>
      </w:r>
      <w:r w:rsidR="00861A4B" w:rsidRPr="00671C51">
        <w:rPr>
          <w:rFonts w:ascii="Times New Roman" w:hAnsi="Times New Roman" w:cs="Times New Roman"/>
          <w:sz w:val="24"/>
          <w:szCs w:val="24"/>
        </w:rPr>
        <w:t>стать</w:t>
      </w:r>
      <w:r w:rsidR="00861A4B">
        <w:rPr>
          <w:rFonts w:ascii="Times New Roman" w:hAnsi="Times New Roman" w:cs="Times New Roman"/>
          <w:sz w:val="24"/>
          <w:szCs w:val="24"/>
          <w:lang w:val="ky-KG"/>
        </w:rPr>
        <w:t>яда</w:t>
      </w:r>
      <w:r w:rsidRPr="00671C51">
        <w:rPr>
          <w:rFonts w:ascii="Times New Roman" w:hAnsi="Times New Roman" w:cs="Times New Roman"/>
          <w:sz w:val="24"/>
          <w:szCs w:val="24"/>
        </w:rPr>
        <w:t>:</w:t>
      </w:r>
    </w:p>
    <w:p w:rsidR="002F7253" w:rsidRPr="00671C51" w:rsidRDefault="002F7253" w:rsidP="002F7253">
      <w:pPr>
        <w:pStyle w:val="tkZagolovok5"/>
        <w:tabs>
          <w:tab w:val="left" w:pos="567"/>
        </w:tabs>
        <w:spacing w:before="0" w:after="0" w:line="240" w:lineRule="auto"/>
        <w:ind w:firstLine="851"/>
        <w:jc w:val="both"/>
        <w:rPr>
          <w:rFonts w:ascii="Times New Roman" w:hAnsi="Times New Roman" w:cs="Times New Roman"/>
          <w:b w:val="0"/>
          <w:sz w:val="24"/>
          <w:szCs w:val="24"/>
        </w:rPr>
      </w:pPr>
      <w:r>
        <w:rPr>
          <w:rFonts w:ascii="Times New Roman" w:hAnsi="Times New Roman" w:cs="Times New Roman"/>
          <w:b w:val="0"/>
          <w:sz w:val="24"/>
          <w:szCs w:val="24"/>
        </w:rPr>
        <w:t>а</w:t>
      </w:r>
      <w:r w:rsidRPr="00671C51">
        <w:rPr>
          <w:rFonts w:ascii="Times New Roman" w:hAnsi="Times New Roman" w:cs="Times New Roman"/>
          <w:b w:val="0"/>
          <w:sz w:val="24"/>
          <w:szCs w:val="24"/>
        </w:rPr>
        <w:t xml:space="preserve">) </w:t>
      </w:r>
      <w:r w:rsidR="00A278FA">
        <w:rPr>
          <w:rFonts w:ascii="Times New Roman" w:hAnsi="Times New Roman" w:cs="Times New Roman"/>
          <w:b w:val="0"/>
          <w:sz w:val="24"/>
          <w:szCs w:val="24"/>
        </w:rPr>
        <w:t>2</w:t>
      </w:r>
      <w:r w:rsidR="00A278FA">
        <w:rPr>
          <w:rFonts w:ascii="Times New Roman" w:hAnsi="Times New Roman" w:cs="Times New Roman"/>
          <w:b w:val="0"/>
          <w:sz w:val="24"/>
          <w:szCs w:val="24"/>
          <w:lang w:val="ky-KG"/>
        </w:rPr>
        <w:t>-пункттун</w:t>
      </w:r>
      <w:r w:rsidR="00A278FA">
        <w:rPr>
          <w:rFonts w:ascii="Times New Roman" w:hAnsi="Times New Roman" w:cs="Times New Roman"/>
          <w:b w:val="0"/>
          <w:sz w:val="24"/>
          <w:szCs w:val="24"/>
        </w:rPr>
        <w:t xml:space="preserve"> </w:t>
      </w:r>
      <w:r w:rsidRPr="00671C51">
        <w:rPr>
          <w:rFonts w:ascii="Times New Roman" w:hAnsi="Times New Roman" w:cs="Times New Roman"/>
          <w:b w:val="0"/>
          <w:sz w:val="24"/>
          <w:szCs w:val="24"/>
        </w:rPr>
        <w:t>«а»</w:t>
      </w:r>
      <w:r>
        <w:rPr>
          <w:rFonts w:ascii="Times New Roman" w:hAnsi="Times New Roman" w:cs="Times New Roman"/>
          <w:b w:val="0"/>
          <w:sz w:val="24"/>
          <w:szCs w:val="24"/>
        </w:rPr>
        <w:t xml:space="preserve"> </w:t>
      </w:r>
      <w:r w:rsidR="00A278FA">
        <w:rPr>
          <w:rFonts w:ascii="Times New Roman" w:hAnsi="Times New Roman" w:cs="Times New Roman"/>
          <w:b w:val="0"/>
          <w:sz w:val="24"/>
          <w:szCs w:val="24"/>
          <w:lang w:val="ky-KG"/>
        </w:rPr>
        <w:t>понктчасы</w:t>
      </w:r>
      <w:r w:rsidR="00A278FA" w:rsidRPr="00671C51">
        <w:rPr>
          <w:rFonts w:ascii="Times New Roman" w:hAnsi="Times New Roman" w:cs="Times New Roman"/>
          <w:b w:val="0"/>
          <w:sz w:val="24"/>
          <w:szCs w:val="24"/>
        </w:rPr>
        <w:t xml:space="preserve"> </w:t>
      </w:r>
      <w:r w:rsidR="00A278FA" w:rsidRPr="00A278FA">
        <w:rPr>
          <w:rFonts w:ascii="Times New Roman" w:hAnsi="Times New Roman" w:cs="Times New Roman"/>
          <w:b w:val="0"/>
          <w:sz w:val="24"/>
          <w:szCs w:val="24"/>
          <w:lang w:val="ky-KG"/>
        </w:rPr>
        <w:t>төмөнкүдөй редакцияда баяндалсын</w:t>
      </w:r>
      <w:r w:rsidRPr="00671C51">
        <w:rPr>
          <w:rFonts w:ascii="Times New Roman" w:hAnsi="Times New Roman" w:cs="Times New Roman"/>
          <w:b w:val="0"/>
          <w:sz w:val="24"/>
          <w:szCs w:val="24"/>
        </w:rPr>
        <w:t xml:space="preserve">: </w:t>
      </w:r>
    </w:p>
    <w:p w:rsidR="002F7253" w:rsidRPr="00671C51"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rPr>
      </w:pPr>
      <w:r w:rsidRPr="00671C51">
        <w:rPr>
          <w:rFonts w:ascii="Times New Roman" w:hAnsi="Times New Roman" w:cs="Times New Roman"/>
          <w:b w:val="0"/>
          <w:sz w:val="24"/>
          <w:szCs w:val="24"/>
        </w:rPr>
        <w:t>«</w:t>
      </w:r>
      <w:r w:rsidRPr="00671C51">
        <w:rPr>
          <w:rFonts w:ascii="Times New Roman" w:hAnsi="Times New Roman" w:cs="Times New Roman"/>
          <w:b w:val="0"/>
          <w:color w:val="000000"/>
          <w:sz w:val="24"/>
          <w:szCs w:val="24"/>
        </w:rPr>
        <w:t xml:space="preserve">а) </w:t>
      </w:r>
      <w:r w:rsidR="00A278FA" w:rsidRPr="007310D2">
        <w:rPr>
          <w:rFonts w:ascii="Times New Roman" w:hAnsi="Times New Roman" w:cs="Times New Roman"/>
          <w:b w:val="0"/>
          <w:sz w:val="24"/>
          <w:szCs w:val="24"/>
          <w:lang w:val="ky-KG" w:eastAsia="ky-KG"/>
        </w:rPr>
        <w:t>18 жашка толо элек же андан чоңураак курактагы балдар (анын ичинде асырап алынгандар, өгөй балдар жана өгөй кыздар), эгерде бала кезинен майып деп табылса</w:t>
      </w:r>
      <w:r w:rsidRPr="00671C51">
        <w:rPr>
          <w:rFonts w:ascii="Times New Roman" w:hAnsi="Times New Roman" w:cs="Times New Roman"/>
          <w:b w:val="0"/>
          <w:color w:val="000000"/>
          <w:sz w:val="24"/>
          <w:szCs w:val="24"/>
        </w:rPr>
        <w:t>;»;</w:t>
      </w:r>
    </w:p>
    <w:p w:rsidR="002F7253" w:rsidRPr="00671C51"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rPr>
        <w:t>б</w:t>
      </w:r>
      <w:r w:rsidRPr="00671C51">
        <w:rPr>
          <w:rFonts w:ascii="Times New Roman" w:hAnsi="Times New Roman" w:cs="Times New Roman"/>
          <w:b w:val="0"/>
          <w:color w:val="000000"/>
          <w:sz w:val="24"/>
          <w:szCs w:val="24"/>
        </w:rPr>
        <w:t xml:space="preserve">) </w:t>
      </w:r>
      <w:r w:rsidR="00A278FA">
        <w:rPr>
          <w:rFonts w:ascii="Times New Roman" w:hAnsi="Times New Roman" w:cs="Times New Roman"/>
          <w:b w:val="0"/>
          <w:sz w:val="24"/>
          <w:szCs w:val="24"/>
        </w:rPr>
        <w:t>2</w:t>
      </w:r>
      <w:r w:rsidR="00A278FA">
        <w:rPr>
          <w:rFonts w:ascii="Times New Roman" w:hAnsi="Times New Roman" w:cs="Times New Roman"/>
          <w:b w:val="0"/>
          <w:sz w:val="24"/>
          <w:szCs w:val="24"/>
          <w:lang w:val="ky-KG"/>
        </w:rPr>
        <w:t xml:space="preserve">-пункттун </w:t>
      </w:r>
      <w:r w:rsidR="00A278FA" w:rsidRPr="00671C51">
        <w:rPr>
          <w:rFonts w:ascii="Times New Roman" w:hAnsi="Times New Roman" w:cs="Times New Roman"/>
          <w:b w:val="0"/>
          <w:sz w:val="24"/>
          <w:szCs w:val="24"/>
        </w:rPr>
        <w:t>«</w:t>
      </w:r>
      <w:r w:rsidR="00A278FA" w:rsidRPr="00671C51">
        <w:rPr>
          <w:rFonts w:ascii="Times New Roman" w:hAnsi="Times New Roman" w:cs="Times New Roman"/>
          <w:b w:val="0"/>
          <w:color w:val="000000"/>
          <w:sz w:val="24"/>
          <w:szCs w:val="24"/>
        </w:rPr>
        <w:t>б</w:t>
      </w:r>
      <w:r w:rsidR="00A278FA" w:rsidRPr="00671C51">
        <w:rPr>
          <w:rFonts w:ascii="Times New Roman" w:hAnsi="Times New Roman" w:cs="Times New Roman"/>
          <w:b w:val="0"/>
          <w:sz w:val="24"/>
          <w:szCs w:val="24"/>
        </w:rPr>
        <w:t>»</w:t>
      </w:r>
      <w:r w:rsidR="00A278FA">
        <w:rPr>
          <w:rFonts w:ascii="Times New Roman" w:hAnsi="Times New Roman" w:cs="Times New Roman"/>
          <w:b w:val="0"/>
          <w:sz w:val="24"/>
          <w:szCs w:val="24"/>
        </w:rPr>
        <w:t xml:space="preserve"> </w:t>
      </w:r>
      <w:r w:rsidR="00A278FA">
        <w:rPr>
          <w:rFonts w:ascii="Times New Roman" w:hAnsi="Times New Roman" w:cs="Times New Roman"/>
          <w:b w:val="0"/>
          <w:sz w:val="24"/>
          <w:szCs w:val="24"/>
          <w:lang w:val="ky-KG"/>
        </w:rPr>
        <w:t>понктчасында</w:t>
      </w:r>
      <w:r w:rsidRPr="00671C51">
        <w:rPr>
          <w:rFonts w:ascii="Times New Roman" w:hAnsi="Times New Roman" w:cs="Times New Roman"/>
          <w:b w:val="0"/>
          <w:color w:val="000000"/>
          <w:sz w:val="24"/>
          <w:szCs w:val="24"/>
        </w:rPr>
        <w:t xml:space="preserve"> «16» </w:t>
      </w:r>
      <w:r w:rsidR="00A278FA">
        <w:rPr>
          <w:rFonts w:ascii="Times New Roman" w:hAnsi="Times New Roman" w:cs="Times New Roman"/>
          <w:b w:val="0"/>
          <w:color w:val="000000"/>
          <w:sz w:val="24"/>
          <w:szCs w:val="24"/>
          <w:lang w:val="ky-KG"/>
        </w:rPr>
        <w:t xml:space="preserve">деген </w:t>
      </w:r>
      <w:r w:rsidR="00A278FA" w:rsidRPr="00671C51">
        <w:rPr>
          <w:rFonts w:ascii="Times New Roman" w:hAnsi="Times New Roman" w:cs="Times New Roman"/>
          <w:b w:val="0"/>
          <w:color w:val="000000"/>
          <w:sz w:val="24"/>
          <w:szCs w:val="24"/>
        </w:rPr>
        <w:t>цифр</w:t>
      </w:r>
      <w:r w:rsidR="00A278FA">
        <w:rPr>
          <w:rFonts w:ascii="Times New Roman" w:hAnsi="Times New Roman" w:cs="Times New Roman"/>
          <w:b w:val="0"/>
          <w:color w:val="000000"/>
          <w:sz w:val="24"/>
          <w:szCs w:val="24"/>
          <w:lang w:val="ky-KG"/>
        </w:rPr>
        <w:t>алар</w:t>
      </w:r>
      <w:r w:rsidR="00A278FA" w:rsidRPr="00671C51">
        <w:rPr>
          <w:rFonts w:ascii="Times New Roman" w:hAnsi="Times New Roman" w:cs="Times New Roman"/>
          <w:b w:val="0"/>
          <w:color w:val="000000"/>
          <w:sz w:val="24"/>
          <w:szCs w:val="24"/>
        </w:rPr>
        <w:t xml:space="preserve"> </w:t>
      </w:r>
      <w:r w:rsidRPr="00671C51">
        <w:rPr>
          <w:rFonts w:ascii="Times New Roman" w:hAnsi="Times New Roman" w:cs="Times New Roman"/>
          <w:b w:val="0"/>
          <w:color w:val="000000"/>
          <w:sz w:val="24"/>
          <w:szCs w:val="24"/>
        </w:rPr>
        <w:t>«18»</w:t>
      </w:r>
      <w:r w:rsidR="00A278FA" w:rsidRPr="00A278FA">
        <w:rPr>
          <w:rFonts w:ascii="Times New Roman" w:hAnsi="Times New Roman" w:cs="Times New Roman"/>
          <w:b w:val="0"/>
          <w:color w:val="000000"/>
          <w:sz w:val="24"/>
          <w:szCs w:val="24"/>
          <w:lang w:val="ky-KG"/>
        </w:rPr>
        <w:t xml:space="preserve"> </w:t>
      </w:r>
      <w:r w:rsidR="00A278FA">
        <w:rPr>
          <w:rFonts w:ascii="Times New Roman" w:hAnsi="Times New Roman" w:cs="Times New Roman"/>
          <w:b w:val="0"/>
          <w:color w:val="000000"/>
          <w:sz w:val="24"/>
          <w:szCs w:val="24"/>
          <w:lang w:val="ky-KG"/>
        </w:rPr>
        <w:t xml:space="preserve">деген </w:t>
      </w:r>
      <w:r w:rsidR="00A278FA" w:rsidRPr="00671C51">
        <w:rPr>
          <w:rFonts w:ascii="Times New Roman" w:hAnsi="Times New Roman" w:cs="Times New Roman"/>
          <w:b w:val="0"/>
          <w:color w:val="000000"/>
          <w:sz w:val="24"/>
          <w:szCs w:val="24"/>
        </w:rPr>
        <w:t>цифр</w:t>
      </w:r>
      <w:r w:rsidR="00A278FA">
        <w:rPr>
          <w:rFonts w:ascii="Times New Roman" w:hAnsi="Times New Roman" w:cs="Times New Roman"/>
          <w:b w:val="0"/>
          <w:color w:val="000000"/>
          <w:sz w:val="24"/>
          <w:szCs w:val="24"/>
          <w:lang w:val="ky-KG"/>
        </w:rPr>
        <w:t>алар менен алмаштырылсын</w:t>
      </w:r>
      <w:r w:rsidRPr="00671C51">
        <w:rPr>
          <w:rFonts w:ascii="Times New Roman" w:hAnsi="Times New Roman" w:cs="Times New Roman"/>
          <w:b w:val="0"/>
          <w:color w:val="000000"/>
          <w:sz w:val="24"/>
          <w:szCs w:val="24"/>
        </w:rPr>
        <w:t>;</w:t>
      </w:r>
    </w:p>
    <w:p w:rsidR="002F7253" w:rsidRPr="00671C51"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rPr>
        <w:t>в</w:t>
      </w:r>
      <w:r w:rsidRPr="00671C51">
        <w:rPr>
          <w:rFonts w:ascii="Times New Roman" w:hAnsi="Times New Roman" w:cs="Times New Roman"/>
          <w:b w:val="0"/>
          <w:color w:val="000000"/>
          <w:sz w:val="24"/>
          <w:szCs w:val="24"/>
        </w:rPr>
        <w:t xml:space="preserve">) </w:t>
      </w:r>
      <w:r w:rsidR="00A278FA">
        <w:rPr>
          <w:rFonts w:ascii="Times New Roman" w:hAnsi="Times New Roman" w:cs="Times New Roman"/>
          <w:b w:val="0"/>
          <w:color w:val="000000"/>
          <w:sz w:val="24"/>
          <w:szCs w:val="24"/>
        </w:rPr>
        <w:t>4</w:t>
      </w:r>
      <w:r w:rsidR="00A278FA">
        <w:rPr>
          <w:rFonts w:ascii="Times New Roman" w:hAnsi="Times New Roman" w:cs="Times New Roman"/>
          <w:b w:val="0"/>
          <w:color w:val="000000"/>
          <w:sz w:val="24"/>
          <w:szCs w:val="24"/>
          <w:lang w:val="ky-KG"/>
        </w:rPr>
        <w:t>-пункт</w:t>
      </w:r>
      <w:r w:rsidR="00A278FA" w:rsidRPr="00671C51">
        <w:rPr>
          <w:rFonts w:ascii="Times New Roman" w:hAnsi="Times New Roman" w:cs="Times New Roman"/>
          <w:b w:val="0"/>
          <w:color w:val="000000"/>
          <w:sz w:val="24"/>
          <w:szCs w:val="24"/>
        </w:rPr>
        <w:t xml:space="preserve"> </w:t>
      </w:r>
      <w:r w:rsidR="00A278FA" w:rsidRPr="00A278FA">
        <w:rPr>
          <w:rFonts w:ascii="Times New Roman" w:hAnsi="Times New Roman" w:cs="Times New Roman"/>
          <w:b w:val="0"/>
          <w:color w:val="000000"/>
          <w:sz w:val="24"/>
          <w:szCs w:val="24"/>
          <w:lang w:val="ky-KG"/>
        </w:rPr>
        <w:t>төмөнкүдөй редакцияда баяндалсын</w:t>
      </w:r>
      <w:r w:rsidRPr="00671C51">
        <w:rPr>
          <w:rFonts w:ascii="Times New Roman" w:hAnsi="Times New Roman" w:cs="Times New Roman"/>
          <w:b w:val="0"/>
          <w:color w:val="000000"/>
          <w:sz w:val="24"/>
          <w:szCs w:val="24"/>
        </w:rPr>
        <w:t>:</w:t>
      </w:r>
    </w:p>
    <w:p w:rsidR="002F7253" w:rsidRPr="00A278FA" w:rsidRDefault="002F7253" w:rsidP="00A278FA">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6F58CC">
        <w:rPr>
          <w:rFonts w:ascii="Times New Roman" w:hAnsi="Times New Roman" w:cs="Times New Roman"/>
          <w:b w:val="0"/>
          <w:color w:val="000000"/>
          <w:sz w:val="24"/>
          <w:szCs w:val="24"/>
        </w:rPr>
        <w:t xml:space="preserve">«4. </w:t>
      </w:r>
      <w:r w:rsidR="00D80604" w:rsidRPr="006F58CC">
        <w:rPr>
          <w:rFonts w:ascii="Times New Roman" w:hAnsi="Times New Roman" w:cs="Times New Roman"/>
          <w:b w:val="0"/>
          <w:color w:val="000000"/>
          <w:sz w:val="24"/>
          <w:szCs w:val="24"/>
        </w:rPr>
        <w:t>Б</w:t>
      </w:r>
      <w:r w:rsidR="00A278FA" w:rsidRPr="006F58CC">
        <w:rPr>
          <w:rFonts w:ascii="Times New Roman" w:hAnsi="Times New Roman" w:cs="Times New Roman"/>
          <w:b w:val="0"/>
          <w:sz w:val="24"/>
          <w:szCs w:val="24"/>
          <w:lang w:val="ky-KG"/>
        </w:rPr>
        <w:t>ардык деңгээлдеги билим берүү уюмдарынын, анын ичинде Кыргыз Республикасынын аймагынан сырткары чет өлкөлүк билим берүү мекемелеринин окуучулары окуусун бүткөнгө чейин, бирок 23 жаштан ашпаган куракка чейин баккан адамынан айрылгандыгы боюнча пенсия алууга укуктуу</w:t>
      </w:r>
      <w:r w:rsidRPr="006F58CC">
        <w:rPr>
          <w:rFonts w:ascii="Times New Roman" w:hAnsi="Times New Roman" w:cs="Times New Roman"/>
          <w:b w:val="0"/>
          <w:color w:val="000000"/>
          <w:sz w:val="24"/>
          <w:szCs w:val="24"/>
          <w:lang w:val="ky-KG"/>
        </w:rPr>
        <w:t>.»;</w:t>
      </w:r>
    </w:p>
    <w:p w:rsidR="002F7253" w:rsidRPr="00476081" w:rsidRDefault="002F7253" w:rsidP="002F7253">
      <w:pPr>
        <w:pStyle w:val="tkZagolovok5"/>
        <w:tabs>
          <w:tab w:val="left" w:pos="567"/>
        </w:tabs>
        <w:spacing w:before="0" w:after="0" w:line="240" w:lineRule="auto"/>
        <w:ind w:firstLine="851"/>
        <w:jc w:val="both"/>
        <w:rPr>
          <w:rFonts w:ascii="Times New Roman" w:hAnsi="Times New Roman" w:cs="Times New Roman"/>
          <w:b w:val="0"/>
          <w:sz w:val="24"/>
          <w:szCs w:val="24"/>
          <w:lang w:val="ky-KG"/>
        </w:rPr>
      </w:pPr>
      <w:r>
        <w:rPr>
          <w:rFonts w:ascii="Times New Roman" w:hAnsi="Times New Roman" w:cs="Times New Roman"/>
          <w:b w:val="0"/>
          <w:color w:val="000000"/>
          <w:sz w:val="24"/>
          <w:szCs w:val="24"/>
          <w:lang w:val="ky-KG"/>
        </w:rPr>
        <w:t>8</w:t>
      </w:r>
      <w:r w:rsidRPr="00476081">
        <w:rPr>
          <w:rFonts w:ascii="Times New Roman" w:hAnsi="Times New Roman" w:cs="Times New Roman"/>
          <w:b w:val="0"/>
          <w:color w:val="000000"/>
          <w:sz w:val="24"/>
          <w:szCs w:val="24"/>
          <w:lang w:val="ky-KG"/>
        </w:rPr>
        <w:t xml:space="preserve">) </w:t>
      </w:r>
      <w:r>
        <w:rPr>
          <w:rFonts w:ascii="Times New Roman" w:hAnsi="Times New Roman" w:cs="Times New Roman"/>
          <w:b w:val="0"/>
          <w:sz w:val="24"/>
          <w:szCs w:val="24"/>
          <w:lang w:val="ky-KG"/>
        </w:rPr>
        <w:t>19</w:t>
      </w:r>
      <w:r w:rsidR="00A278FA">
        <w:rPr>
          <w:rFonts w:ascii="Times New Roman" w:hAnsi="Times New Roman" w:cs="Times New Roman"/>
          <w:b w:val="0"/>
          <w:color w:val="000000"/>
          <w:sz w:val="24"/>
          <w:szCs w:val="24"/>
          <w:lang w:val="ky-KG"/>
        </w:rPr>
        <w:t>-</w:t>
      </w:r>
      <w:r w:rsidR="00A278FA" w:rsidRPr="00671C51">
        <w:rPr>
          <w:rFonts w:ascii="Times New Roman" w:hAnsi="Times New Roman" w:cs="Times New Roman"/>
          <w:b w:val="0"/>
          <w:sz w:val="24"/>
          <w:szCs w:val="24"/>
          <w:lang w:val="ky-KG"/>
        </w:rPr>
        <w:t>с</w:t>
      </w:r>
      <w:r w:rsidR="00A278FA" w:rsidRPr="00476081">
        <w:rPr>
          <w:rFonts w:ascii="Times New Roman" w:hAnsi="Times New Roman" w:cs="Times New Roman"/>
          <w:b w:val="0"/>
          <w:sz w:val="24"/>
          <w:szCs w:val="24"/>
          <w:lang w:val="ky-KG"/>
        </w:rPr>
        <w:t>тать</w:t>
      </w:r>
      <w:r w:rsidR="00A278FA">
        <w:rPr>
          <w:rFonts w:ascii="Times New Roman" w:hAnsi="Times New Roman" w:cs="Times New Roman"/>
          <w:b w:val="0"/>
          <w:sz w:val="24"/>
          <w:szCs w:val="24"/>
          <w:lang w:val="ky-KG"/>
        </w:rPr>
        <w:t>яда</w:t>
      </w:r>
      <w:r w:rsidRPr="00476081">
        <w:rPr>
          <w:rFonts w:ascii="Times New Roman" w:hAnsi="Times New Roman" w:cs="Times New Roman"/>
          <w:b w:val="0"/>
          <w:sz w:val="24"/>
          <w:szCs w:val="24"/>
          <w:lang w:val="ky-KG"/>
        </w:rPr>
        <w:t>:</w:t>
      </w:r>
    </w:p>
    <w:p w:rsidR="002F7253" w:rsidRDefault="002F7253" w:rsidP="002F7253">
      <w:pPr>
        <w:pStyle w:val="tkTekst"/>
        <w:tabs>
          <w:tab w:val="left" w:pos="567"/>
          <w:tab w:val="left" w:pos="993"/>
        </w:tabs>
        <w:spacing w:after="0" w:line="240" w:lineRule="auto"/>
        <w:ind w:firstLine="851"/>
        <w:rPr>
          <w:rFonts w:ascii="Times New Roman" w:hAnsi="Times New Roman" w:cs="Times New Roman"/>
          <w:sz w:val="24"/>
          <w:szCs w:val="24"/>
          <w:lang w:val="ky-KG"/>
        </w:rPr>
      </w:pPr>
      <w:r w:rsidRPr="00476081">
        <w:rPr>
          <w:rFonts w:ascii="Times New Roman" w:hAnsi="Times New Roman" w:cs="Times New Roman"/>
          <w:sz w:val="24"/>
          <w:szCs w:val="24"/>
          <w:lang w:val="ky-KG"/>
        </w:rPr>
        <w:t xml:space="preserve"> </w:t>
      </w:r>
      <w:r w:rsidR="00A278FA">
        <w:rPr>
          <w:rFonts w:ascii="Times New Roman" w:hAnsi="Times New Roman" w:cs="Times New Roman"/>
          <w:sz w:val="24"/>
          <w:szCs w:val="24"/>
          <w:lang w:val="ky-KG"/>
        </w:rPr>
        <w:t xml:space="preserve">1-пунктта </w:t>
      </w:r>
      <w:r w:rsidRPr="00476081">
        <w:rPr>
          <w:rFonts w:ascii="Times New Roman" w:hAnsi="Times New Roman" w:cs="Times New Roman"/>
          <w:color w:val="000000"/>
          <w:sz w:val="24"/>
          <w:szCs w:val="24"/>
          <w:lang w:val="ky-KG"/>
        </w:rPr>
        <w:t>«</w:t>
      </w:r>
      <w:r w:rsidR="003D0821" w:rsidRPr="001468AE">
        <w:rPr>
          <w:rFonts w:ascii="Times New Roman" w:hAnsi="Times New Roman" w:cs="Times New Roman"/>
          <w:sz w:val="24"/>
          <w:szCs w:val="24"/>
          <w:lang w:val="ky-KG"/>
        </w:rPr>
        <w:t>базалык</w:t>
      </w:r>
      <w:r w:rsidRPr="00476081">
        <w:rPr>
          <w:rFonts w:ascii="Times New Roman" w:hAnsi="Times New Roman" w:cs="Times New Roman"/>
          <w:color w:val="000000"/>
          <w:sz w:val="24"/>
          <w:szCs w:val="24"/>
          <w:lang w:val="ky-KG"/>
        </w:rPr>
        <w:t>»</w:t>
      </w:r>
      <w:r w:rsidRPr="00476081">
        <w:rPr>
          <w:rFonts w:ascii="Times New Roman" w:hAnsi="Times New Roman" w:cs="Times New Roman"/>
          <w:b/>
          <w:color w:val="000000"/>
          <w:sz w:val="24"/>
          <w:szCs w:val="24"/>
          <w:lang w:val="ky-KG"/>
        </w:rPr>
        <w:t xml:space="preserve"> </w:t>
      </w:r>
      <w:r w:rsidR="003D0821">
        <w:rPr>
          <w:rFonts w:ascii="Times New Roman" w:hAnsi="Times New Roman" w:cs="Times New Roman"/>
          <w:sz w:val="24"/>
          <w:szCs w:val="24"/>
          <w:lang w:val="ky-KG"/>
        </w:rPr>
        <w:t>деген сөздөн мурун</w:t>
      </w:r>
      <w:r w:rsidRPr="00300A2C">
        <w:rPr>
          <w:rFonts w:ascii="Times New Roman" w:hAnsi="Times New Roman" w:cs="Times New Roman"/>
          <w:sz w:val="24"/>
          <w:szCs w:val="24"/>
          <w:lang w:val="ky-KG"/>
        </w:rPr>
        <w:t xml:space="preserve"> </w:t>
      </w:r>
      <w:r w:rsidRPr="00476081">
        <w:rPr>
          <w:rFonts w:ascii="Times New Roman" w:hAnsi="Times New Roman" w:cs="Times New Roman"/>
          <w:color w:val="000000"/>
          <w:sz w:val="24"/>
          <w:szCs w:val="24"/>
          <w:lang w:val="ky-KG"/>
        </w:rPr>
        <w:t>«</w:t>
      </w:r>
      <w:r w:rsidR="003D0821">
        <w:rPr>
          <w:rFonts w:ascii="Times New Roman" w:hAnsi="Times New Roman" w:cs="Times New Roman"/>
          <w:sz w:val="24"/>
          <w:szCs w:val="24"/>
          <w:lang w:val="ky-KG"/>
        </w:rPr>
        <w:t>белгиленген</w:t>
      </w:r>
      <w:r w:rsidRPr="00476081">
        <w:rPr>
          <w:rFonts w:ascii="Times New Roman" w:hAnsi="Times New Roman" w:cs="Times New Roman"/>
          <w:color w:val="000000"/>
          <w:sz w:val="24"/>
          <w:szCs w:val="24"/>
          <w:lang w:val="ky-KG"/>
        </w:rPr>
        <w:t>»</w:t>
      </w:r>
      <w:r w:rsidR="003D0821">
        <w:rPr>
          <w:rFonts w:ascii="Times New Roman" w:hAnsi="Times New Roman" w:cs="Times New Roman"/>
          <w:color w:val="000000"/>
          <w:sz w:val="24"/>
          <w:szCs w:val="24"/>
          <w:lang w:val="ky-KG"/>
        </w:rPr>
        <w:t xml:space="preserve"> деген сөз менен толукталсын</w:t>
      </w:r>
      <w:r w:rsidRPr="00476081">
        <w:rPr>
          <w:rFonts w:ascii="Times New Roman" w:hAnsi="Times New Roman" w:cs="Times New Roman"/>
          <w:color w:val="000000"/>
          <w:sz w:val="24"/>
          <w:szCs w:val="24"/>
          <w:lang w:val="ky-KG"/>
        </w:rPr>
        <w:t>;</w:t>
      </w:r>
    </w:p>
    <w:p w:rsidR="002F7253" w:rsidRPr="00190066" w:rsidRDefault="003D0821" w:rsidP="002F7253">
      <w:pPr>
        <w:pStyle w:val="tkTekst"/>
        <w:tabs>
          <w:tab w:val="left" w:pos="567"/>
          <w:tab w:val="left" w:pos="993"/>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t>төмөнкүдөй мазмуундагы 2-пункт менен толукталсын</w:t>
      </w:r>
      <w:r w:rsidR="002F7253">
        <w:rPr>
          <w:rFonts w:ascii="Times New Roman" w:hAnsi="Times New Roman" w:cs="Times New Roman"/>
          <w:b/>
          <w:color w:val="000000"/>
          <w:sz w:val="24"/>
          <w:szCs w:val="24"/>
          <w:lang w:val="ky-KG"/>
        </w:rPr>
        <w:t>:</w:t>
      </w:r>
    </w:p>
    <w:p w:rsidR="003D0821" w:rsidRPr="003D0821" w:rsidRDefault="002F7253" w:rsidP="002F7253">
      <w:pPr>
        <w:pStyle w:val="tkTekst"/>
        <w:tabs>
          <w:tab w:val="left" w:pos="567"/>
          <w:tab w:val="left" w:pos="993"/>
        </w:tabs>
        <w:spacing w:after="0" w:line="240" w:lineRule="auto"/>
        <w:ind w:firstLine="851"/>
        <w:rPr>
          <w:rFonts w:ascii="Times New Roman" w:hAnsi="Times New Roman" w:cs="Times New Roman"/>
          <w:sz w:val="24"/>
          <w:szCs w:val="24"/>
          <w:lang w:val="ky-KG"/>
        </w:rPr>
      </w:pPr>
      <w:r w:rsidRPr="003D0821">
        <w:rPr>
          <w:rFonts w:ascii="Times New Roman" w:hAnsi="Times New Roman" w:cs="Times New Roman"/>
          <w:b/>
          <w:color w:val="000000"/>
          <w:sz w:val="24"/>
          <w:szCs w:val="24"/>
          <w:lang w:val="ky-KG"/>
        </w:rPr>
        <w:t>«</w:t>
      </w:r>
      <w:r w:rsidRPr="003D0821">
        <w:rPr>
          <w:rFonts w:ascii="Times New Roman" w:hAnsi="Times New Roman" w:cs="Times New Roman"/>
          <w:sz w:val="24"/>
          <w:szCs w:val="24"/>
          <w:lang w:val="ky-KG"/>
        </w:rPr>
        <w:t xml:space="preserve">2. </w:t>
      </w:r>
      <w:r w:rsidR="003D0821">
        <w:rPr>
          <w:rFonts w:ascii="Times New Roman" w:hAnsi="Times New Roman" w:cs="Times New Roman"/>
          <w:sz w:val="24"/>
          <w:szCs w:val="24"/>
          <w:lang w:val="ky-KG"/>
        </w:rPr>
        <w:t xml:space="preserve">Эгерде багуучу каза болгондо пенсия алуучу болсо, баккан адамынан айрылгандыгы боюнча пенсия каза болгон учурда алган пенсиясынын өлчөмүнөн багуусундагылардын санына жараша ушул статьянын 1-пунктунда белгиленген өлчөмдөрдө эсептелет. </w:t>
      </w:r>
    </w:p>
    <w:p w:rsidR="002F7253" w:rsidRPr="009211EA" w:rsidRDefault="003D0821" w:rsidP="002F7253">
      <w:pPr>
        <w:pStyle w:val="tkTekst"/>
        <w:tabs>
          <w:tab w:val="left" w:pos="567"/>
          <w:tab w:val="left" w:pos="993"/>
        </w:tabs>
        <w:spacing w:after="0" w:line="240" w:lineRule="auto"/>
        <w:ind w:firstLine="851"/>
        <w:rPr>
          <w:rFonts w:ascii="Times New Roman" w:hAnsi="Times New Roman" w:cs="Times New Roman"/>
          <w:bCs/>
          <w:color w:val="000000"/>
          <w:sz w:val="24"/>
          <w:szCs w:val="24"/>
          <w:lang w:val="ky-KG"/>
        </w:rPr>
      </w:pPr>
      <w:r>
        <w:rPr>
          <w:rFonts w:ascii="Times New Roman" w:hAnsi="Times New Roman" w:cs="Times New Roman"/>
          <w:sz w:val="24"/>
          <w:szCs w:val="24"/>
          <w:lang w:val="ky-KG"/>
        </w:rPr>
        <w:t xml:space="preserve">Каза болгон багуучу </w:t>
      </w:r>
      <w:r w:rsidRPr="003D0821">
        <w:rPr>
          <w:rFonts w:ascii="Times New Roman" w:hAnsi="Times New Roman" w:cs="Times New Roman"/>
          <w:sz w:val="24"/>
          <w:szCs w:val="24"/>
          <w:lang w:val="ky-KG"/>
        </w:rPr>
        <w:t>I</w:t>
      </w:r>
      <w:r>
        <w:rPr>
          <w:rFonts w:ascii="Times New Roman" w:hAnsi="Times New Roman" w:cs="Times New Roman"/>
          <w:sz w:val="24"/>
          <w:szCs w:val="24"/>
          <w:lang w:val="ky-KG"/>
        </w:rPr>
        <w:t xml:space="preserve"> топтогу майыптык боюнча пенсия алуучу болсо</w:t>
      </w:r>
      <w:r w:rsidR="009211EA">
        <w:rPr>
          <w:rFonts w:ascii="Times New Roman" w:hAnsi="Times New Roman" w:cs="Times New Roman"/>
          <w:sz w:val="24"/>
          <w:szCs w:val="24"/>
          <w:lang w:val="ky-KG"/>
        </w:rPr>
        <w:t>,</w:t>
      </w:r>
      <w:r>
        <w:rPr>
          <w:rFonts w:ascii="Times New Roman" w:hAnsi="Times New Roman" w:cs="Times New Roman"/>
          <w:sz w:val="24"/>
          <w:szCs w:val="24"/>
          <w:lang w:val="ky-KG"/>
        </w:rPr>
        <w:t xml:space="preserve"> баккан адамынан айрылгандыгы боюнча пенсия ушул Мыйзамдын 17-статьясынын 4-пункту менен белгиленген пенсиясын</w:t>
      </w:r>
      <w:r w:rsidR="009211EA">
        <w:rPr>
          <w:rFonts w:ascii="Times New Roman" w:hAnsi="Times New Roman" w:cs="Times New Roman"/>
          <w:sz w:val="24"/>
          <w:szCs w:val="24"/>
          <w:lang w:val="ky-KG"/>
        </w:rPr>
        <w:t>ын өлчөмүнөн эсептелет.</w:t>
      </w:r>
      <w:r w:rsidR="002F7253" w:rsidRPr="009211EA">
        <w:rPr>
          <w:rFonts w:ascii="Times New Roman" w:hAnsi="Times New Roman" w:cs="Times New Roman"/>
          <w:sz w:val="24"/>
          <w:szCs w:val="24"/>
          <w:lang w:val="ky-KG"/>
        </w:rPr>
        <w:t>»</w:t>
      </w:r>
      <w:r w:rsidR="002F7253" w:rsidRPr="009211EA">
        <w:rPr>
          <w:rFonts w:ascii="Times New Roman" w:hAnsi="Times New Roman" w:cs="Times New Roman"/>
          <w:bCs/>
          <w:color w:val="000000"/>
          <w:sz w:val="24"/>
          <w:szCs w:val="24"/>
          <w:lang w:val="ky-KG"/>
        </w:rPr>
        <w:t>;</w:t>
      </w:r>
    </w:p>
    <w:p w:rsidR="002F7253" w:rsidRPr="00671C51" w:rsidRDefault="002F7253" w:rsidP="002F7253">
      <w:pPr>
        <w:pStyle w:val="tkTekst"/>
        <w:tabs>
          <w:tab w:val="left" w:pos="567"/>
          <w:tab w:val="left" w:pos="993"/>
        </w:tabs>
        <w:spacing w:after="0" w:line="240" w:lineRule="auto"/>
        <w:ind w:left="710" w:firstLine="141"/>
        <w:rPr>
          <w:rFonts w:ascii="Times New Roman" w:hAnsi="Times New Roman" w:cs="Times New Roman"/>
          <w:sz w:val="24"/>
          <w:szCs w:val="24"/>
        </w:rPr>
      </w:pPr>
      <w:r>
        <w:rPr>
          <w:rFonts w:ascii="Times New Roman" w:hAnsi="Times New Roman" w:cs="Times New Roman"/>
          <w:sz w:val="24"/>
          <w:szCs w:val="24"/>
          <w:lang w:val="ky-KG"/>
        </w:rPr>
        <w:t>9</w:t>
      </w:r>
      <w:r w:rsidRPr="00671C51">
        <w:rPr>
          <w:rFonts w:ascii="Times New Roman" w:hAnsi="Times New Roman" w:cs="Times New Roman"/>
          <w:sz w:val="24"/>
          <w:szCs w:val="24"/>
        </w:rPr>
        <w:t>) 22</w:t>
      </w:r>
      <w:r w:rsidR="009211EA">
        <w:rPr>
          <w:rFonts w:ascii="Times New Roman" w:hAnsi="Times New Roman" w:cs="Times New Roman"/>
          <w:sz w:val="24"/>
          <w:szCs w:val="24"/>
          <w:lang w:val="ky-KG"/>
        </w:rPr>
        <w:t>-</w:t>
      </w:r>
      <w:r w:rsidR="009211EA" w:rsidRPr="00671C51">
        <w:rPr>
          <w:rFonts w:ascii="Times New Roman" w:hAnsi="Times New Roman" w:cs="Times New Roman"/>
          <w:sz w:val="24"/>
          <w:szCs w:val="24"/>
        </w:rPr>
        <w:t>стать</w:t>
      </w:r>
      <w:r w:rsidR="009211EA">
        <w:rPr>
          <w:rFonts w:ascii="Times New Roman" w:hAnsi="Times New Roman" w:cs="Times New Roman"/>
          <w:sz w:val="24"/>
          <w:szCs w:val="24"/>
          <w:lang w:val="ky-KG"/>
        </w:rPr>
        <w:t>яда</w:t>
      </w:r>
      <w:r w:rsidRPr="00671C51">
        <w:rPr>
          <w:rFonts w:ascii="Times New Roman" w:hAnsi="Times New Roman" w:cs="Times New Roman"/>
          <w:sz w:val="24"/>
          <w:szCs w:val="24"/>
        </w:rPr>
        <w:t>:</w:t>
      </w:r>
    </w:p>
    <w:p w:rsidR="002F7253" w:rsidRPr="00671C51" w:rsidRDefault="002F7253" w:rsidP="002F7253">
      <w:pPr>
        <w:pStyle w:val="tkTekst"/>
        <w:tabs>
          <w:tab w:val="left" w:pos="0"/>
          <w:tab w:val="left" w:pos="567"/>
          <w:tab w:val="left" w:pos="993"/>
          <w:tab w:val="left" w:pos="1276"/>
        </w:tabs>
        <w:spacing w:after="0" w:line="240" w:lineRule="auto"/>
        <w:ind w:firstLine="851"/>
        <w:rPr>
          <w:rFonts w:ascii="Times New Roman" w:hAnsi="Times New Roman" w:cs="Times New Roman"/>
          <w:b/>
          <w:sz w:val="24"/>
          <w:szCs w:val="24"/>
        </w:rPr>
      </w:pPr>
      <w:r w:rsidRPr="00671C51">
        <w:rPr>
          <w:rFonts w:ascii="Times New Roman" w:hAnsi="Times New Roman" w:cs="Times New Roman"/>
          <w:sz w:val="24"/>
          <w:szCs w:val="24"/>
        </w:rPr>
        <w:t>а) 2</w:t>
      </w:r>
      <w:r w:rsidR="009211EA">
        <w:rPr>
          <w:rFonts w:ascii="Times New Roman" w:hAnsi="Times New Roman" w:cs="Times New Roman"/>
          <w:b/>
          <w:color w:val="000000"/>
          <w:sz w:val="24"/>
          <w:szCs w:val="24"/>
          <w:lang w:val="ky-KG"/>
        </w:rPr>
        <w:t>-</w:t>
      </w:r>
      <w:r w:rsidR="009211EA">
        <w:rPr>
          <w:rFonts w:ascii="Times New Roman" w:hAnsi="Times New Roman" w:cs="Times New Roman"/>
          <w:color w:val="000000"/>
          <w:sz w:val="24"/>
          <w:szCs w:val="24"/>
          <w:lang w:val="ky-KG"/>
        </w:rPr>
        <w:t>пункт</w:t>
      </w:r>
      <w:r w:rsidR="009211EA" w:rsidRPr="00671C51">
        <w:rPr>
          <w:rFonts w:ascii="Times New Roman" w:hAnsi="Times New Roman" w:cs="Times New Roman"/>
          <w:color w:val="000000"/>
          <w:sz w:val="24"/>
          <w:szCs w:val="24"/>
        </w:rPr>
        <w:t xml:space="preserve"> </w:t>
      </w:r>
      <w:r w:rsidR="009211EA" w:rsidRPr="009211EA">
        <w:rPr>
          <w:rFonts w:ascii="Times New Roman" w:hAnsi="Times New Roman" w:cs="Times New Roman"/>
          <w:color w:val="000000"/>
          <w:sz w:val="24"/>
          <w:szCs w:val="24"/>
          <w:lang w:val="ky-KG"/>
        </w:rPr>
        <w:t>төмөнкүдөй редакцияда баяндалсын</w:t>
      </w:r>
      <w:r w:rsidRPr="00671C51">
        <w:rPr>
          <w:rFonts w:ascii="Times New Roman" w:hAnsi="Times New Roman" w:cs="Times New Roman"/>
          <w:sz w:val="24"/>
          <w:szCs w:val="24"/>
        </w:rPr>
        <w:t xml:space="preserve">: </w:t>
      </w:r>
    </w:p>
    <w:p w:rsidR="002F7253" w:rsidRDefault="002F7253" w:rsidP="002F7253">
      <w:pPr>
        <w:pStyle w:val="tkZagolovok5"/>
        <w:tabs>
          <w:tab w:val="left" w:pos="567"/>
        </w:tabs>
        <w:spacing w:before="0" w:after="0" w:line="240" w:lineRule="auto"/>
        <w:ind w:firstLine="851"/>
        <w:jc w:val="both"/>
        <w:rPr>
          <w:rFonts w:ascii="Times New Roman" w:hAnsi="Times New Roman" w:cs="Times New Roman"/>
          <w:b w:val="0"/>
          <w:sz w:val="24"/>
          <w:szCs w:val="24"/>
        </w:rPr>
      </w:pPr>
      <w:r w:rsidRPr="00671C51">
        <w:rPr>
          <w:rFonts w:ascii="Times New Roman" w:hAnsi="Times New Roman" w:cs="Times New Roman"/>
          <w:b w:val="0"/>
          <w:sz w:val="24"/>
          <w:szCs w:val="24"/>
        </w:rPr>
        <w:t xml:space="preserve">«2. </w:t>
      </w:r>
      <w:r w:rsidR="009211EA" w:rsidRPr="009211EA">
        <w:rPr>
          <w:rFonts w:ascii="Times New Roman" w:hAnsi="Times New Roman" w:cs="Times New Roman"/>
          <w:b w:val="0"/>
          <w:sz w:val="24"/>
          <w:szCs w:val="24"/>
          <w:lang w:val="ky-KG"/>
        </w:rPr>
        <w:t xml:space="preserve">Пенсиянын базалык бөлүгү ушул Мыйзамдын 7-статьясынын 2-пунктунда көрсөтүлгөн талаптарга жооп берген пенсия дайындоодо </w:t>
      </w:r>
      <w:r w:rsidR="009211EA" w:rsidRPr="00A92606">
        <w:rPr>
          <w:rFonts w:ascii="Times New Roman" w:hAnsi="Times New Roman" w:cs="Times New Roman"/>
          <w:b w:val="0"/>
          <w:sz w:val="24"/>
          <w:szCs w:val="24"/>
          <w:lang w:val="ky-KG" w:eastAsia="ky-KG"/>
        </w:rPr>
        <w:t>пенсионерлерди социалдык коргоонун</w:t>
      </w:r>
      <w:r w:rsidR="009211EA" w:rsidRPr="009211EA">
        <w:rPr>
          <w:rFonts w:ascii="Times New Roman" w:hAnsi="Times New Roman" w:cs="Times New Roman"/>
          <w:b w:val="0"/>
          <w:sz w:val="24"/>
          <w:szCs w:val="24"/>
          <w:lang w:val="ky-KG" w:eastAsia="ky-KG"/>
        </w:rPr>
        <w:t xml:space="preserve"> негизги куралы болуп эсептелет</w:t>
      </w:r>
      <w:r w:rsidRPr="00671C51">
        <w:rPr>
          <w:rFonts w:ascii="Times New Roman" w:hAnsi="Times New Roman" w:cs="Times New Roman"/>
          <w:b w:val="0"/>
          <w:sz w:val="24"/>
          <w:szCs w:val="24"/>
        </w:rPr>
        <w:t>.»;</w:t>
      </w:r>
    </w:p>
    <w:p w:rsidR="009211EA" w:rsidRDefault="002F7253" w:rsidP="002F7253">
      <w:pPr>
        <w:pStyle w:val="tkZagolovok5"/>
        <w:tabs>
          <w:tab w:val="left" w:pos="567"/>
        </w:tabs>
        <w:spacing w:before="0" w:after="0" w:line="240" w:lineRule="auto"/>
        <w:ind w:firstLine="851"/>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б) </w:t>
      </w:r>
      <w:r w:rsidR="009211EA">
        <w:rPr>
          <w:rFonts w:ascii="Times New Roman" w:hAnsi="Times New Roman" w:cs="Times New Roman"/>
          <w:b w:val="0"/>
          <w:sz w:val="24"/>
          <w:szCs w:val="24"/>
          <w:lang w:val="ky-KG"/>
        </w:rPr>
        <w:t xml:space="preserve">3-пункттун 3 абзацы төмөнкүдөй мазмундагы үчүнчү жана төртүнчө абзацтар менен алмаштырылсын: </w:t>
      </w:r>
    </w:p>
    <w:p w:rsidR="009211EA" w:rsidRPr="009211EA" w:rsidRDefault="002F7253" w:rsidP="009211EA">
      <w:pPr>
        <w:pStyle w:val="tkZagolovok5"/>
        <w:tabs>
          <w:tab w:val="left" w:pos="567"/>
        </w:tabs>
        <w:spacing w:before="0" w:after="0" w:line="240" w:lineRule="auto"/>
        <w:ind w:firstLine="851"/>
        <w:jc w:val="both"/>
        <w:rPr>
          <w:rFonts w:ascii="Times New Roman" w:hAnsi="Times New Roman" w:cs="Times New Roman"/>
          <w:b w:val="0"/>
          <w:sz w:val="24"/>
          <w:szCs w:val="24"/>
          <w:lang w:val="ky-KG"/>
        </w:rPr>
      </w:pPr>
      <w:r w:rsidRPr="00CF0E2D">
        <w:rPr>
          <w:rFonts w:ascii="Times New Roman" w:hAnsi="Times New Roman" w:cs="Times New Roman"/>
          <w:b w:val="0"/>
          <w:sz w:val="24"/>
          <w:szCs w:val="24"/>
          <w:lang w:val="ky-KG"/>
        </w:rPr>
        <w:t>«</w:t>
      </w:r>
      <w:r w:rsidR="009211EA" w:rsidRPr="009211EA">
        <w:rPr>
          <w:rFonts w:ascii="Times New Roman" w:hAnsi="Times New Roman" w:cs="Times New Roman"/>
          <w:b w:val="0"/>
          <w:color w:val="202124"/>
          <w:sz w:val="24"/>
          <w:szCs w:val="24"/>
          <w:lang w:val="ky-KG" w:eastAsia="ky-KG"/>
        </w:rPr>
        <w:t>202</w:t>
      </w:r>
      <w:r w:rsidR="007310D2">
        <w:rPr>
          <w:rFonts w:ascii="Times New Roman" w:hAnsi="Times New Roman" w:cs="Times New Roman"/>
          <w:b w:val="0"/>
          <w:color w:val="202124"/>
          <w:sz w:val="24"/>
          <w:szCs w:val="24"/>
          <w:lang w:val="ky-KG" w:eastAsia="ky-KG"/>
        </w:rPr>
        <w:t>3</w:t>
      </w:r>
      <w:r w:rsidR="009211EA" w:rsidRPr="009211EA">
        <w:rPr>
          <w:rFonts w:ascii="Times New Roman" w:hAnsi="Times New Roman" w:cs="Times New Roman"/>
          <w:b w:val="0"/>
          <w:color w:val="202124"/>
          <w:sz w:val="24"/>
          <w:szCs w:val="24"/>
          <w:lang w:val="ky-KG" w:eastAsia="ky-KG"/>
        </w:rPr>
        <w:t>-жылдын 1-январынан тартып ушул Мыйзамдын 9-</w:t>
      </w:r>
      <w:r w:rsidR="009211EA">
        <w:rPr>
          <w:rFonts w:ascii="Times New Roman" w:hAnsi="Times New Roman" w:cs="Times New Roman"/>
          <w:b w:val="0"/>
          <w:color w:val="202124"/>
          <w:sz w:val="24"/>
          <w:szCs w:val="24"/>
          <w:lang w:val="ky-KG" w:eastAsia="ky-KG"/>
        </w:rPr>
        <w:t>статьясынын</w:t>
      </w:r>
      <w:r w:rsidR="009211EA" w:rsidRPr="009211EA">
        <w:rPr>
          <w:rFonts w:ascii="Times New Roman" w:hAnsi="Times New Roman" w:cs="Times New Roman"/>
          <w:b w:val="0"/>
          <w:color w:val="202124"/>
          <w:sz w:val="24"/>
          <w:szCs w:val="24"/>
          <w:lang w:val="ky-KG" w:eastAsia="ky-KG"/>
        </w:rPr>
        <w:t xml:space="preserve"> 1-пунктунда көрсөтүлгөн адамдарга пенсия дайындоодо </w:t>
      </w:r>
      <w:r w:rsidR="009211EA">
        <w:rPr>
          <w:rFonts w:ascii="Times New Roman" w:hAnsi="Times New Roman" w:cs="Times New Roman"/>
          <w:b w:val="0"/>
          <w:color w:val="202124"/>
          <w:sz w:val="24"/>
          <w:szCs w:val="24"/>
          <w:lang w:val="ky-KG" w:eastAsia="ky-KG"/>
        </w:rPr>
        <w:t>жекече</w:t>
      </w:r>
      <w:r w:rsidR="009211EA" w:rsidRPr="009211EA">
        <w:rPr>
          <w:rFonts w:ascii="Times New Roman" w:hAnsi="Times New Roman" w:cs="Times New Roman"/>
          <w:b w:val="0"/>
          <w:color w:val="202124"/>
          <w:sz w:val="24"/>
          <w:szCs w:val="24"/>
          <w:lang w:val="ky-KG" w:eastAsia="ky-KG"/>
        </w:rPr>
        <w:t xml:space="preserve"> эсепке алуу киргизилгенге чейинки камсыздандыруу </w:t>
      </w:r>
      <w:r w:rsidR="009211EA">
        <w:rPr>
          <w:rFonts w:ascii="Times New Roman" w:hAnsi="Times New Roman" w:cs="Times New Roman"/>
          <w:b w:val="0"/>
          <w:color w:val="202124"/>
          <w:sz w:val="24"/>
          <w:szCs w:val="24"/>
          <w:lang w:val="ky-KG" w:eastAsia="ky-KG"/>
        </w:rPr>
        <w:t>стажына</w:t>
      </w:r>
      <w:r w:rsidR="009211EA" w:rsidRPr="009211EA">
        <w:rPr>
          <w:rFonts w:ascii="Times New Roman" w:hAnsi="Times New Roman" w:cs="Times New Roman"/>
          <w:b w:val="0"/>
          <w:color w:val="202124"/>
          <w:sz w:val="24"/>
          <w:szCs w:val="24"/>
          <w:lang w:val="ky-KG" w:eastAsia="ky-KG"/>
        </w:rPr>
        <w:t xml:space="preserve"> эркектер үчүн 19 </w:t>
      </w:r>
      <w:r w:rsidR="009211EA">
        <w:rPr>
          <w:rFonts w:ascii="Times New Roman" w:hAnsi="Times New Roman" w:cs="Times New Roman"/>
          <w:b w:val="0"/>
          <w:color w:val="202124"/>
          <w:sz w:val="24"/>
          <w:szCs w:val="24"/>
          <w:lang w:val="ky-KG" w:eastAsia="ky-KG"/>
        </w:rPr>
        <w:t>жыл</w:t>
      </w:r>
      <w:r w:rsidR="009211EA" w:rsidRPr="009211EA">
        <w:rPr>
          <w:rFonts w:ascii="Times New Roman" w:hAnsi="Times New Roman" w:cs="Times New Roman"/>
          <w:b w:val="0"/>
          <w:color w:val="202124"/>
          <w:sz w:val="24"/>
          <w:szCs w:val="24"/>
          <w:lang w:val="ky-KG" w:eastAsia="ky-KG"/>
        </w:rPr>
        <w:t xml:space="preserve"> жана аялдар үчүн 1</w:t>
      </w:r>
      <w:r w:rsidR="007310D2">
        <w:rPr>
          <w:rFonts w:ascii="Times New Roman" w:hAnsi="Times New Roman" w:cs="Times New Roman"/>
          <w:b w:val="0"/>
          <w:color w:val="202124"/>
          <w:sz w:val="24"/>
          <w:szCs w:val="24"/>
          <w:lang w:val="ky-KG" w:eastAsia="ky-KG"/>
        </w:rPr>
        <w:t>3</w:t>
      </w:r>
      <w:r w:rsidR="009211EA" w:rsidRPr="009211EA">
        <w:rPr>
          <w:rFonts w:ascii="Times New Roman" w:hAnsi="Times New Roman" w:cs="Times New Roman"/>
          <w:b w:val="0"/>
          <w:color w:val="202124"/>
          <w:sz w:val="24"/>
          <w:szCs w:val="24"/>
          <w:lang w:val="ky-KG" w:eastAsia="ky-KG"/>
        </w:rPr>
        <w:t xml:space="preserve"> </w:t>
      </w:r>
      <w:r w:rsidR="009211EA">
        <w:rPr>
          <w:rFonts w:ascii="Times New Roman" w:hAnsi="Times New Roman" w:cs="Times New Roman"/>
          <w:b w:val="0"/>
          <w:color w:val="202124"/>
          <w:sz w:val="24"/>
          <w:szCs w:val="24"/>
          <w:lang w:val="ky-KG" w:eastAsia="ky-KG"/>
        </w:rPr>
        <w:t>жыл</w:t>
      </w:r>
      <w:r w:rsidR="009211EA" w:rsidRPr="009211EA">
        <w:rPr>
          <w:rFonts w:ascii="Times New Roman" w:hAnsi="Times New Roman" w:cs="Times New Roman"/>
          <w:b w:val="0"/>
          <w:color w:val="202124"/>
          <w:sz w:val="24"/>
          <w:szCs w:val="24"/>
          <w:lang w:val="ky-KG" w:eastAsia="ky-KG"/>
        </w:rPr>
        <w:t xml:space="preserve">, эгерде алардан мурда жана (же) алардан кийин </w:t>
      </w:r>
      <w:r w:rsidR="00CF0E2D">
        <w:rPr>
          <w:rFonts w:ascii="Times New Roman" w:hAnsi="Times New Roman" w:cs="Times New Roman"/>
          <w:b w:val="0"/>
          <w:color w:val="202124"/>
          <w:sz w:val="24"/>
          <w:szCs w:val="24"/>
          <w:lang w:val="ky-KG" w:eastAsia="ky-KG"/>
        </w:rPr>
        <w:t xml:space="preserve">кеминде </w:t>
      </w:r>
      <w:r w:rsidR="009211EA" w:rsidRPr="009211EA">
        <w:rPr>
          <w:rFonts w:ascii="Times New Roman" w:hAnsi="Times New Roman" w:cs="Times New Roman"/>
          <w:b w:val="0"/>
          <w:color w:val="202124"/>
          <w:sz w:val="24"/>
          <w:szCs w:val="24"/>
          <w:lang w:val="ky-KG" w:eastAsia="ky-KG"/>
        </w:rPr>
        <w:t>12 ай</w:t>
      </w:r>
      <w:r w:rsidR="00CF0E2D">
        <w:rPr>
          <w:rFonts w:ascii="Times New Roman" w:hAnsi="Times New Roman" w:cs="Times New Roman"/>
          <w:b w:val="0"/>
          <w:color w:val="202124"/>
          <w:sz w:val="24"/>
          <w:szCs w:val="24"/>
          <w:lang w:val="ky-KG" w:eastAsia="ky-KG"/>
        </w:rPr>
        <w:t xml:space="preserve"> камсыздандыруу төгүмдөрүн </w:t>
      </w:r>
      <w:r w:rsidR="009211EA" w:rsidRPr="009211EA">
        <w:rPr>
          <w:rFonts w:ascii="Times New Roman" w:hAnsi="Times New Roman" w:cs="Times New Roman"/>
          <w:b w:val="0"/>
          <w:color w:val="202124"/>
          <w:sz w:val="24"/>
          <w:szCs w:val="24"/>
          <w:lang w:val="ky-KG" w:eastAsia="ky-KG"/>
        </w:rPr>
        <w:t xml:space="preserve">төлөө </w:t>
      </w:r>
      <w:r w:rsidR="00CF0E2D">
        <w:rPr>
          <w:rFonts w:ascii="Times New Roman" w:hAnsi="Times New Roman" w:cs="Times New Roman"/>
          <w:b w:val="0"/>
          <w:color w:val="202124"/>
          <w:sz w:val="24"/>
          <w:szCs w:val="24"/>
          <w:lang w:val="ky-KG" w:eastAsia="ky-KG"/>
        </w:rPr>
        <w:t>мезгили болсо</w:t>
      </w:r>
      <w:r w:rsidR="009211EA" w:rsidRPr="009211EA">
        <w:rPr>
          <w:rFonts w:ascii="Times New Roman" w:hAnsi="Times New Roman" w:cs="Times New Roman"/>
          <w:b w:val="0"/>
          <w:color w:val="202124"/>
          <w:sz w:val="24"/>
          <w:szCs w:val="24"/>
          <w:lang w:val="ky-KG" w:eastAsia="ky-KG"/>
        </w:rPr>
        <w:t xml:space="preserve"> </w:t>
      </w:r>
      <w:r w:rsidR="00CF0E2D">
        <w:rPr>
          <w:rFonts w:ascii="Times New Roman" w:hAnsi="Times New Roman" w:cs="Times New Roman"/>
          <w:b w:val="0"/>
          <w:color w:val="202124"/>
          <w:sz w:val="24"/>
          <w:szCs w:val="24"/>
          <w:lang w:val="ky-KG" w:eastAsia="ky-KG"/>
        </w:rPr>
        <w:t>стажы</w:t>
      </w:r>
      <w:r w:rsidR="009211EA" w:rsidRPr="009211EA">
        <w:rPr>
          <w:rFonts w:ascii="Times New Roman" w:hAnsi="Times New Roman" w:cs="Times New Roman"/>
          <w:b w:val="0"/>
          <w:color w:val="202124"/>
          <w:sz w:val="24"/>
          <w:szCs w:val="24"/>
          <w:lang w:val="ky-KG" w:eastAsia="ky-KG"/>
        </w:rPr>
        <w:t xml:space="preserve"> жыл</w:t>
      </w:r>
      <w:r w:rsidR="00CF0E2D">
        <w:rPr>
          <w:rFonts w:ascii="Times New Roman" w:hAnsi="Times New Roman" w:cs="Times New Roman"/>
          <w:b w:val="0"/>
          <w:color w:val="202124"/>
          <w:sz w:val="24"/>
          <w:szCs w:val="24"/>
          <w:lang w:val="ky-KG" w:eastAsia="ky-KG"/>
        </w:rPr>
        <w:t xml:space="preserve"> сайын бир жылга кыскартылып </w:t>
      </w:r>
      <w:r w:rsidR="00CF0E2D" w:rsidRPr="009211EA">
        <w:rPr>
          <w:rFonts w:ascii="Times New Roman" w:hAnsi="Times New Roman" w:cs="Times New Roman"/>
          <w:b w:val="0"/>
          <w:color w:val="202124"/>
          <w:sz w:val="24"/>
          <w:szCs w:val="24"/>
          <w:lang w:val="ky-KG" w:eastAsia="ky-KG"/>
        </w:rPr>
        <w:t>эсептелет</w:t>
      </w:r>
      <w:r w:rsidR="00CF0E2D">
        <w:rPr>
          <w:rFonts w:ascii="Times New Roman" w:hAnsi="Times New Roman" w:cs="Times New Roman"/>
          <w:b w:val="0"/>
          <w:color w:val="202124"/>
          <w:sz w:val="24"/>
          <w:szCs w:val="24"/>
          <w:lang w:val="ky-KG" w:eastAsia="ky-KG"/>
        </w:rPr>
        <w:t>.</w:t>
      </w:r>
    </w:p>
    <w:p w:rsidR="002F7253" w:rsidRPr="00CF0E2D" w:rsidRDefault="00CF0E2D" w:rsidP="002F7253">
      <w:pPr>
        <w:pStyle w:val="tkZagolovok5"/>
        <w:tabs>
          <w:tab w:val="left" w:pos="567"/>
        </w:tabs>
        <w:spacing w:before="0" w:after="0" w:line="240" w:lineRule="auto"/>
        <w:ind w:firstLine="851"/>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А</w:t>
      </w:r>
      <w:r w:rsidR="002F7253" w:rsidRPr="00891150">
        <w:rPr>
          <w:rFonts w:ascii="Times New Roman" w:hAnsi="Times New Roman" w:cs="Times New Roman"/>
          <w:b w:val="0"/>
          <w:sz w:val="24"/>
          <w:szCs w:val="24"/>
          <w:lang w:val="ky-KG"/>
        </w:rPr>
        <w:t xml:space="preserve"> – </w:t>
      </w:r>
      <w:r>
        <w:rPr>
          <w:rFonts w:ascii="Times New Roman" w:hAnsi="Times New Roman" w:cs="Times New Roman"/>
          <w:b w:val="0"/>
          <w:sz w:val="24"/>
          <w:szCs w:val="24"/>
          <w:lang w:val="ky-KG"/>
        </w:rPr>
        <w:t>ЖЭ 1 эсептөө үчүн айлык акы (киреше) камсыздандыруу стажына жараша пайыздарда 20 эсептик көрсөткүчтө эсептелет</w:t>
      </w:r>
      <w:r w:rsidR="002F7253" w:rsidRPr="00891150">
        <w:rPr>
          <w:rFonts w:ascii="Times New Roman" w:hAnsi="Times New Roman" w:cs="Times New Roman"/>
          <w:b w:val="0"/>
          <w:sz w:val="24"/>
          <w:szCs w:val="24"/>
          <w:lang w:val="ky-KG"/>
        </w:rPr>
        <w:t xml:space="preserve">: 15 </w:t>
      </w:r>
      <w:r>
        <w:rPr>
          <w:rFonts w:ascii="Times New Roman" w:hAnsi="Times New Roman" w:cs="Times New Roman"/>
          <w:b w:val="0"/>
          <w:sz w:val="24"/>
          <w:szCs w:val="24"/>
          <w:lang w:val="ky-KG"/>
        </w:rPr>
        <w:t>жылга чейин</w:t>
      </w:r>
      <w:r w:rsidR="002F7253" w:rsidRPr="00891150">
        <w:rPr>
          <w:rFonts w:ascii="Times New Roman" w:hAnsi="Times New Roman" w:cs="Times New Roman"/>
          <w:b w:val="0"/>
          <w:sz w:val="24"/>
          <w:szCs w:val="24"/>
          <w:lang w:val="ky-KG"/>
        </w:rPr>
        <w:t xml:space="preserve"> - 200 </w:t>
      </w:r>
      <w:r>
        <w:rPr>
          <w:rFonts w:ascii="Times New Roman" w:hAnsi="Times New Roman" w:cs="Times New Roman"/>
          <w:b w:val="0"/>
          <w:sz w:val="24"/>
          <w:szCs w:val="24"/>
          <w:lang w:val="ky-KG"/>
        </w:rPr>
        <w:t>пайыз</w:t>
      </w:r>
      <w:r w:rsidR="002F7253" w:rsidRPr="00891150">
        <w:rPr>
          <w:rFonts w:ascii="Times New Roman" w:hAnsi="Times New Roman" w:cs="Times New Roman"/>
          <w:b w:val="0"/>
          <w:sz w:val="24"/>
          <w:szCs w:val="24"/>
          <w:lang w:val="ky-KG"/>
        </w:rPr>
        <w:t xml:space="preserve">, 15 </w:t>
      </w:r>
      <w:r>
        <w:rPr>
          <w:rFonts w:ascii="Times New Roman" w:hAnsi="Times New Roman" w:cs="Times New Roman"/>
          <w:b w:val="0"/>
          <w:sz w:val="24"/>
          <w:szCs w:val="24"/>
          <w:lang w:val="ky-KG"/>
        </w:rPr>
        <w:t xml:space="preserve">жылдан </w:t>
      </w:r>
      <w:r w:rsidR="002F7253" w:rsidRPr="00891150">
        <w:rPr>
          <w:rFonts w:ascii="Times New Roman" w:hAnsi="Times New Roman" w:cs="Times New Roman"/>
          <w:b w:val="0"/>
          <w:sz w:val="24"/>
          <w:szCs w:val="24"/>
          <w:lang w:val="ky-KG"/>
        </w:rPr>
        <w:t xml:space="preserve"> 20 </w:t>
      </w:r>
      <w:r>
        <w:rPr>
          <w:rFonts w:ascii="Times New Roman" w:hAnsi="Times New Roman" w:cs="Times New Roman"/>
          <w:b w:val="0"/>
          <w:sz w:val="24"/>
          <w:szCs w:val="24"/>
          <w:lang w:val="ky-KG"/>
        </w:rPr>
        <w:t xml:space="preserve">жылга чейин </w:t>
      </w:r>
      <w:r w:rsidR="002F7253" w:rsidRPr="00891150">
        <w:rPr>
          <w:rFonts w:ascii="Times New Roman" w:hAnsi="Times New Roman" w:cs="Times New Roman"/>
          <w:b w:val="0"/>
          <w:sz w:val="24"/>
          <w:szCs w:val="24"/>
          <w:lang w:val="ky-KG"/>
        </w:rPr>
        <w:t xml:space="preserve">- 250 </w:t>
      </w:r>
      <w:r>
        <w:rPr>
          <w:rFonts w:ascii="Times New Roman" w:hAnsi="Times New Roman" w:cs="Times New Roman"/>
          <w:b w:val="0"/>
          <w:sz w:val="24"/>
          <w:szCs w:val="24"/>
          <w:lang w:val="ky-KG"/>
        </w:rPr>
        <w:t>пайыз</w:t>
      </w:r>
      <w:r w:rsidR="002F7253" w:rsidRPr="00891150">
        <w:rPr>
          <w:rFonts w:ascii="Times New Roman" w:hAnsi="Times New Roman" w:cs="Times New Roman"/>
          <w:b w:val="0"/>
          <w:sz w:val="24"/>
          <w:szCs w:val="24"/>
          <w:lang w:val="ky-KG"/>
        </w:rPr>
        <w:t xml:space="preserve">, </w:t>
      </w:r>
      <w:r>
        <w:rPr>
          <w:rFonts w:ascii="Times New Roman" w:hAnsi="Times New Roman" w:cs="Times New Roman"/>
          <w:b w:val="0"/>
          <w:sz w:val="24"/>
          <w:szCs w:val="24"/>
          <w:lang w:val="ky-KG"/>
        </w:rPr>
        <w:t>мында а</w:t>
      </w:r>
      <w:r w:rsidRPr="00CF0E2D">
        <w:rPr>
          <w:rFonts w:ascii="Times New Roman" w:hAnsi="Times New Roman" w:cs="Times New Roman"/>
          <w:b w:val="0"/>
          <w:sz w:val="24"/>
          <w:szCs w:val="24"/>
          <w:lang w:val="ky-KG"/>
        </w:rPr>
        <w:t>йлык акыга</w:t>
      </w:r>
      <w:r>
        <w:rPr>
          <w:rFonts w:ascii="Times New Roman" w:hAnsi="Times New Roman" w:cs="Times New Roman"/>
          <w:sz w:val="24"/>
          <w:szCs w:val="24"/>
          <w:lang w:val="ky-KG"/>
        </w:rPr>
        <w:t xml:space="preserve"> </w:t>
      </w:r>
      <w:r w:rsidRPr="00891150">
        <w:rPr>
          <w:rFonts w:ascii="Times New Roman" w:hAnsi="Times New Roman" w:cs="Times New Roman"/>
          <w:b w:val="0"/>
          <w:sz w:val="24"/>
          <w:szCs w:val="24"/>
          <w:lang w:val="ky-KG"/>
        </w:rPr>
        <w:t>район</w:t>
      </w:r>
      <w:r>
        <w:rPr>
          <w:rFonts w:ascii="Times New Roman" w:hAnsi="Times New Roman" w:cs="Times New Roman"/>
          <w:b w:val="0"/>
          <w:sz w:val="24"/>
          <w:szCs w:val="24"/>
          <w:lang w:val="ky-KG"/>
        </w:rPr>
        <w:t>дук</w:t>
      </w:r>
      <w:r w:rsidRPr="00891150">
        <w:rPr>
          <w:rFonts w:ascii="Times New Roman" w:hAnsi="Times New Roman" w:cs="Times New Roman"/>
          <w:b w:val="0"/>
          <w:sz w:val="24"/>
          <w:szCs w:val="24"/>
          <w:lang w:val="ky-KG"/>
        </w:rPr>
        <w:t xml:space="preserve"> коэффициент</w:t>
      </w:r>
      <w:r>
        <w:rPr>
          <w:rFonts w:ascii="Times New Roman" w:hAnsi="Times New Roman" w:cs="Times New Roman"/>
          <w:b w:val="0"/>
          <w:sz w:val="24"/>
          <w:szCs w:val="24"/>
          <w:lang w:val="ky-KG"/>
        </w:rPr>
        <w:t xml:space="preserve"> белгиленген жерлерде айлык акы белгиленген </w:t>
      </w:r>
      <w:r w:rsidRPr="00891150">
        <w:rPr>
          <w:rFonts w:ascii="Times New Roman" w:hAnsi="Times New Roman" w:cs="Times New Roman"/>
          <w:b w:val="0"/>
          <w:sz w:val="24"/>
          <w:szCs w:val="24"/>
          <w:lang w:val="ky-KG"/>
        </w:rPr>
        <w:t>район</w:t>
      </w:r>
      <w:r>
        <w:rPr>
          <w:rFonts w:ascii="Times New Roman" w:hAnsi="Times New Roman" w:cs="Times New Roman"/>
          <w:b w:val="0"/>
          <w:sz w:val="24"/>
          <w:szCs w:val="24"/>
          <w:lang w:val="ky-KG"/>
        </w:rPr>
        <w:t>дук</w:t>
      </w:r>
      <w:r w:rsidRPr="00891150">
        <w:rPr>
          <w:rFonts w:ascii="Times New Roman" w:hAnsi="Times New Roman" w:cs="Times New Roman"/>
          <w:b w:val="0"/>
          <w:sz w:val="24"/>
          <w:szCs w:val="24"/>
          <w:lang w:val="ky-KG"/>
        </w:rPr>
        <w:t xml:space="preserve"> коэффициент</w:t>
      </w:r>
      <w:r>
        <w:rPr>
          <w:rFonts w:ascii="Times New Roman" w:hAnsi="Times New Roman" w:cs="Times New Roman"/>
          <w:b w:val="0"/>
          <w:sz w:val="24"/>
          <w:szCs w:val="24"/>
          <w:lang w:val="ky-KG"/>
        </w:rPr>
        <w:t>ти эске алып алынат.</w:t>
      </w:r>
      <w:r w:rsidR="002F7253" w:rsidRPr="00CF0E2D">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2F7253" w:rsidRPr="002D4294" w:rsidRDefault="00E52426" w:rsidP="002F7253">
      <w:pPr>
        <w:pStyle w:val="tkTekst"/>
        <w:tabs>
          <w:tab w:val="left" w:pos="0"/>
          <w:tab w:val="left" w:pos="567"/>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t>в</w:t>
      </w:r>
      <w:r w:rsidR="002F7253" w:rsidRPr="002D4294">
        <w:rPr>
          <w:rFonts w:ascii="Times New Roman" w:hAnsi="Times New Roman" w:cs="Times New Roman"/>
          <w:sz w:val="24"/>
          <w:szCs w:val="24"/>
          <w:lang w:val="ky-KG"/>
        </w:rPr>
        <w:t xml:space="preserve">) </w:t>
      </w:r>
      <w:r w:rsidR="002D4294" w:rsidRPr="002D4294">
        <w:rPr>
          <w:rFonts w:ascii="Times New Roman" w:hAnsi="Times New Roman" w:cs="Times New Roman"/>
          <w:sz w:val="24"/>
          <w:szCs w:val="24"/>
          <w:lang w:val="ky-KG"/>
        </w:rPr>
        <w:t>5</w:t>
      </w:r>
      <w:r w:rsidR="002D4294">
        <w:rPr>
          <w:rFonts w:ascii="Times New Roman" w:hAnsi="Times New Roman" w:cs="Times New Roman"/>
          <w:sz w:val="24"/>
          <w:szCs w:val="24"/>
          <w:lang w:val="ky-KG"/>
        </w:rPr>
        <w:t>-пунктта</w:t>
      </w:r>
      <w:r w:rsidR="002D4294" w:rsidRPr="002D4294">
        <w:rPr>
          <w:rFonts w:ascii="Times New Roman" w:hAnsi="Times New Roman" w:cs="Times New Roman"/>
          <w:sz w:val="24"/>
          <w:szCs w:val="24"/>
          <w:lang w:val="ky-KG"/>
        </w:rPr>
        <w:t xml:space="preserve"> </w:t>
      </w:r>
      <w:r w:rsidR="002F7253" w:rsidRPr="002D4294">
        <w:rPr>
          <w:rFonts w:ascii="Times New Roman" w:hAnsi="Times New Roman" w:cs="Times New Roman"/>
          <w:bCs/>
          <w:sz w:val="24"/>
          <w:szCs w:val="24"/>
          <w:lang w:val="ky-KG"/>
        </w:rPr>
        <w:t>«</w:t>
      </w:r>
      <w:r w:rsidR="002D4294" w:rsidRPr="002D4294">
        <w:rPr>
          <w:rFonts w:ascii="Times New Roman" w:hAnsi="Times New Roman" w:cs="Times New Roman"/>
          <w:sz w:val="24"/>
          <w:szCs w:val="24"/>
          <w:lang w:val="ky-KG"/>
        </w:rPr>
        <w:t>өткөн календардык жылы</w:t>
      </w:r>
      <w:r w:rsidR="002F7253" w:rsidRPr="002D4294">
        <w:rPr>
          <w:rFonts w:ascii="Times New Roman" w:hAnsi="Times New Roman" w:cs="Times New Roman"/>
          <w:sz w:val="24"/>
          <w:szCs w:val="24"/>
          <w:lang w:val="ky-KG"/>
        </w:rPr>
        <w:t xml:space="preserve">» </w:t>
      </w:r>
      <w:r w:rsidR="002D4294" w:rsidRPr="002D4294">
        <w:rPr>
          <w:rFonts w:ascii="Times New Roman" w:hAnsi="Times New Roman" w:cs="Times New Roman"/>
          <w:sz w:val="24"/>
          <w:szCs w:val="24"/>
          <w:lang w:val="ky-KG"/>
        </w:rPr>
        <w:t>» деген сөздөрдөн мурун</w:t>
      </w:r>
      <w:r w:rsidR="002D4294" w:rsidRPr="002D4294">
        <w:rPr>
          <w:rFonts w:ascii="Times New Roman" w:hAnsi="Times New Roman" w:cs="Times New Roman"/>
          <w:bCs/>
          <w:sz w:val="24"/>
          <w:szCs w:val="24"/>
          <w:lang w:val="ky-KG"/>
        </w:rPr>
        <w:t xml:space="preserve"> </w:t>
      </w:r>
      <w:r w:rsidR="002F7253" w:rsidRPr="002D4294">
        <w:rPr>
          <w:rFonts w:ascii="Times New Roman" w:hAnsi="Times New Roman" w:cs="Times New Roman"/>
          <w:bCs/>
          <w:sz w:val="24"/>
          <w:szCs w:val="24"/>
          <w:lang w:val="ky-KG"/>
        </w:rPr>
        <w:t>«</w:t>
      </w:r>
      <w:r w:rsidR="002D4294">
        <w:rPr>
          <w:rFonts w:ascii="Times New Roman" w:hAnsi="Times New Roman" w:cs="Times New Roman"/>
          <w:bCs/>
          <w:sz w:val="24"/>
          <w:szCs w:val="24"/>
          <w:lang w:val="ky-KG"/>
        </w:rPr>
        <w:t>,</w:t>
      </w:r>
      <w:r w:rsidR="002D4294" w:rsidRPr="002D4294">
        <w:rPr>
          <w:rFonts w:ascii="Times New Roman" w:hAnsi="Times New Roman" w:cs="Times New Roman"/>
          <w:bCs/>
          <w:sz w:val="24"/>
          <w:szCs w:val="24"/>
          <w:lang w:val="ky-KG"/>
        </w:rPr>
        <w:t xml:space="preserve"> </w:t>
      </w:r>
      <w:r w:rsidR="002D4294" w:rsidRPr="002D4294">
        <w:rPr>
          <w:rFonts w:ascii="Times New Roman" w:hAnsi="Times New Roman" w:cs="Times New Roman"/>
          <w:sz w:val="24"/>
          <w:szCs w:val="24"/>
          <w:lang w:val="ky-KG"/>
        </w:rPr>
        <w:t>пенсия дайындалган датага чейин</w:t>
      </w:r>
      <w:r w:rsidR="002F7253" w:rsidRPr="002D4294">
        <w:rPr>
          <w:rFonts w:ascii="Times New Roman" w:hAnsi="Times New Roman" w:cs="Times New Roman"/>
          <w:sz w:val="24"/>
          <w:szCs w:val="24"/>
          <w:lang w:val="ky-KG"/>
        </w:rPr>
        <w:t>»</w:t>
      </w:r>
      <w:r w:rsidR="002D4294" w:rsidRPr="002D4294">
        <w:rPr>
          <w:rFonts w:ascii="Times New Roman" w:hAnsi="Times New Roman" w:cs="Times New Roman"/>
          <w:sz w:val="24"/>
          <w:szCs w:val="24"/>
          <w:lang w:val="ky-KG"/>
        </w:rPr>
        <w:t xml:space="preserve"> деген сөздөр менен толукталсын</w:t>
      </w:r>
      <w:r w:rsidR="002F7253" w:rsidRPr="002D4294">
        <w:rPr>
          <w:rFonts w:ascii="Times New Roman" w:hAnsi="Times New Roman" w:cs="Times New Roman"/>
          <w:sz w:val="24"/>
          <w:szCs w:val="24"/>
          <w:lang w:val="ky-KG"/>
        </w:rPr>
        <w:t>;</w:t>
      </w:r>
    </w:p>
    <w:p w:rsidR="002F7253" w:rsidRPr="001169BF" w:rsidRDefault="002F7253" w:rsidP="002F7253">
      <w:pPr>
        <w:pStyle w:val="tkTekst"/>
        <w:tabs>
          <w:tab w:val="left" w:pos="0"/>
          <w:tab w:val="left" w:pos="567"/>
        </w:tabs>
        <w:spacing w:after="0" w:line="240" w:lineRule="auto"/>
        <w:ind w:firstLine="851"/>
        <w:rPr>
          <w:rFonts w:ascii="Times New Roman" w:hAnsi="Times New Roman" w:cs="Times New Roman"/>
          <w:sz w:val="24"/>
          <w:szCs w:val="24"/>
          <w:lang w:val="ky-KG"/>
        </w:rPr>
      </w:pPr>
      <w:r>
        <w:rPr>
          <w:rFonts w:ascii="Times New Roman" w:hAnsi="Times New Roman" w:cs="Times New Roman"/>
          <w:sz w:val="24"/>
          <w:szCs w:val="24"/>
          <w:lang w:val="ky-KG"/>
        </w:rPr>
        <w:t>10</w:t>
      </w:r>
      <w:r w:rsidRPr="001169BF">
        <w:rPr>
          <w:rFonts w:ascii="Times New Roman" w:hAnsi="Times New Roman" w:cs="Times New Roman"/>
          <w:sz w:val="24"/>
          <w:szCs w:val="24"/>
          <w:lang w:val="ky-KG"/>
        </w:rPr>
        <w:t xml:space="preserve">) </w:t>
      </w:r>
      <w:r w:rsidR="001169BF">
        <w:rPr>
          <w:rFonts w:ascii="Times New Roman" w:hAnsi="Times New Roman" w:cs="Times New Roman"/>
          <w:sz w:val="24"/>
          <w:szCs w:val="24"/>
          <w:lang w:val="ky-KG"/>
        </w:rPr>
        <w:t>22-1-</w:t>
      </w:r>
      <w:r w:rsidR="001169BF" w:rsidRPr="001169BF">
        <w:rPr>
          <w:rFonts w:ascii="Times New Roman" w:hAnsi="Times New Roman" w:cs="Times New Roman"/>
          <w:sz w:val="24"/>
          <w:szCs w:val="24"/>
          <w:lang w:val="ky-KG"/>
        </w:rPr>
        <w:t>стать</w:t>
      </w:r>
      <w:r w:rsidR="001169BF">
        <w:rPr>
          <w:rFonts w:ascii="Times New Roman" w:hAnsi="Times New Roman" w:cs="Times New Roman"/>
          <w:sz w:val="24"/>
          <w:szCs w:val="24"/>
          <w:lang w:val="ky-KG"/>
        </w:rPr>
        <w:t>яда</w:t>
      </w:r>
      <w:r w:rsidR="001169BF" w:rsidRPr="001169BF">
        <w:rPr>
          <w:rFonts w:ascii="Times New Roman" w:hAnsi="Times New Roman" w:cs="Times New Roman"/>
          <w:sz w:val="24"/>
          <w:szCs w:val="24"/>
          <w:lang w:val="ky-KG"/>
        </w:rPr>
        <w:t xml:space="preserve"> </w:t>
      </w:r>
      <w:r w:rsidRPr="001169BF">
        <w:rPr>
          <w:rFonts w:ascii="Times New Roman" w:hAnsi="Times New Roman" w:cs="Times New Roman"/>
          <w:sz w:val="24"/>
          <w:szCs w:val="24"/>
          <w:lang w:val="ky-KG"/>
        </w:rPr>
        <w:t>«</w:t>
      </w:r>
      <w:r w:rsidR="001169BF" w:rsidRPr="001838DA">
        <w:rPr>
          <w:rFonts w:ascii="Times New Roman" w:hAnsi="Times New Roman" w:cs="Times New Roman"/>
          <w:sz w:val="24"/>
          <w:szCs w:val="24"/>
          <w:lang w:val="ky-KG" w:eastAsia="ky-KG"/>
        </w:rPr>
        <w:t xml:space="preserve">1-январга карата пенсиянын экинчи камсыздандыруу бөлүгү, пенсия дайындалган күндөн кийинки же болбосо ушул Мыйзамдын 22-статьясынын 3-пунктунун </w:t>
      </w:r>
      <w:r w:rsidR="00E52426" w:rsidRPr="00476081">
        <w:rPr>
          <w:rFonts w:ascii="Times New Roman" w:hAnsi="Times New Roman" w:cs="Times New Roman"/>
          <w:color w:val="000000"/>
          <w:sz w:val="24"/>
          <w:szCs w:val="24"/>
          <w:lang w:val="ky-KG"/>
        </w:rPr>
        <w:t>«</w:t>
      </w:r>
      <w:r w:rsidR="001169BF" w:rsidRPr="001838DA">
        <w:rPr>
          <w:rFonts w:ascii="Times New Roman" w:hAnsi="Times New Roman" w:cs="Times New Roman"/>
          <w:sz w:val="24"/>
          <w:szCs w:val="24"/>
          <w:lang w:val="ky-KG" w:eastAsia="ky-KG"/>
        </w:rPr>
        <w:t>б</w:t>
      </w:r>
      <w:r w:rsidR="00E52426" w:rsidRPr="00476081">
        <w:rPr>
          <w:rFonts w:ascii="Times New Roman" w:hAnsi="Times New Roman" w:cs="Times New Roman"/>
          <w:color w:val="000000"/>
          <w:sz w:val="24"/>
          <w:szCs w:val="24"/>
          <w:lang w:val="ky-KG"/>
        </w:rPr>
        <w:t>»</w:t>
      </w:r>
      <w:r w:rsidR="001169BF" w:rsidRPr="001838DA">
        <w:rPr>
          <w:rFonts w:ascii="Times New Roman" w:hAnsi="Times New Roman" w:cs="Times New Roman"/>
          <w:sz w:val="24"/>
          <w:szCs w:val="24"/>
          <w:lang w:val="ky-KG" w:eastAsia="ky-KG"/>
        </w:rPr>
        <w:t xml:space="preserve"> пунктчасына ылайык пенсиянын камсыздандыруу бөлүгү акыркы жолу кайра эсептелген күндөн тартып өткөн мезгил үчүн топтолгон камсыздандыруунун төгүмдөрүнөн</w:t>
      </w:r>
      <w:r w:rsidRPr="001169BF">
        <w:rPr>
          <w:rFonts w:ascii="Times New Roman" w:hAnsi="Times New Roman" w:cs="Times New Roman"/>
          <w:sz w:val="24"/>
          <w:szCs w:val="24"/>
          <w:lang w:val="ky-KG"/>
        </w:rPr>
        <w:t xml:space="preserve">» </w:t>
      </w:r>
      <w:r w:rsidR="001169BF" w:rsidRPr="001169BF">
        <w:rPr>
          <w:rFonts w:ascii="Times New Roman" w:hAnsi="Times New Roman" w:cs="Times New Roman"/>
          <w:sz w:val="24"/>
          <w:szCs w:val="24"/>
          <w:lang w:val="ky-KG"/>
        </w:rPr>
        <w:t>деген сөздөр</w:t>
      </w:r>
      <w:r w:rsidRPr="001169BF">
        <w:rPr>
          <w:rFonts w:ascii="Times New Roman" w:hAnsi="Times New Roman" w:cs="Times New Roman"/>
          <w:sz w:val="24"/>
          <w:szCs w:val="24"/>
          <w:lang w:val="ky-KG"/>
        </w:rPr>
        <w:t xml:space="preserve"> </w:t>
      </w:r>
      <w:r w:rsidRPr="001169BF">
        <w:rPr>
          <w:rFonts w:ascii="Times New Roman" w:hAnsi="Times New Roman" w:cs="Times New Roman"/>
          <w:bCs/>
          <w:color w:val="000000"/>
          <w:sz w:val="24"/>
          <w:szCs w:val="24"/>
          <w:lang w:val="ky-KG"/>
        </w:rPr>
        <w:t>«</w:t>
      </w:r>
      <w:r w:rsidR="001169BF" w:rsidRPr="001169BF">
        <w:rPr>
          <w:rFonts w:ascii="Times New Roman" w:hAnsi="Times New Roman" w:cs="Times New Roman"/>
          <w:sz w:val="24"/>
          <w:szCs w:val="24"/>
          <w:lang w:val="ky-KG" w:eastAsia="ky-KG"/>
        </w:rPr>
        <w:t xml:space="preserve"> </w:t>
      </w:r>
      <w:r w:rsidR="001169BF" w:rsidRPr="001838DA">
        <w:rPr>
          <w:rFonts w:ascii="Times New Roman" w:hAnsi="Times New Roman" w:cs="Times New Roman"/>
          <w:sz w:val="24"/>
          <w:szCs w:val="24"/>
          <w:lang w:val="ky-KG" w:eastAsia="ky-KG"/>
        </w:rPr>
        <w:t>пенсиянын экинчи камсыздандыруу бөлүгү</w:t>
      </w:r>
      <w:r w:rsidR="001169BF" w:rsidRPr="001169BF">
        <w:rPr>
          <w:rFonts w:ascii="Times New Roman" w:hAnsi="Times New Roman"/>
          <w:sz w:val="24"/>
          <w:szCs w:val="24"/>
          <w:lang w:val="ky-KG" w:eastAsia="ky-KG"/>
        </w:rPr>
        <w:t xml:space="preserve"> отчеттук мезгил үчүн, ошондой эле </w:t>
      </w:r>
      <w:r w:rsidR="001169BF" w:rsidRPr="001838DA">
        <w:rPr>
          <w:rFonts w:ascii="Times New Roman" w:hAnsi="Times New Roman" w:cs="Times New Roman"/>
          <w:sz w:val="24"/>
          <w:szCs w:val="24"/>
          <w:lang w:val="ky-KG" w:eastAsia="ky-KG"/>
        </w:rPr>
        <w:t xml:space="preserve"> пенсия дайындалган күндөн кийинки</w:t>
      </w:r>
      <w:r w:rsidR="001169BF" w:rsidRPr="001169BF">
        <w:rPr>
          <w:rFonts w:ascii="Times New Roman" w:hAnsi="Times New Roman"/>
          <w:sz w:val="24"/>
          <w:szCs w:val="24"/>
          <w:lang w:val="ky-KG" w:eastAsia="ky-KG"/>
        </w:rPr>
        <w:t xml:space="preserve"> мезгил үчүн </w:t>
      </w:r>
      <w:r w:rsidR="001169BF" w:rsidRPr="001838DA">
        <w:rPr>
          <w:rFonts w:ascii="Times New Roman" w:hAnsi="Times New Roman" w:cs="Times New Roman"/>
          <w:sz w:val="24"/>
          <w:szCs w:val="24"/>
          <w:lang w:val="ky-KG" w:eastAsia="ky-KG"/>
        </w:rPr>
        <w:t>ушул Мыйзамдын 22-статьясынын 3-пунктунун "б" пунктчасына ылайык</w:t>
      </w:r>
      <w:r w:rsidRPr="001169BF">
        <w:rPr>
          <w:rFonts w:ascii="Times New Roman" w:hAnsi="Times New Roman" w:cs="Times New Roman"/>
          <w:bCs/>
          <w:color w:val="000000"/>
          <w:sz w:val="24"/>
          <w:szCs w:val="24"/>
          <w:lang w:val="ky-KG"/>
        </w:rPr>
        <w:t>»</w:t>
      </w:r>
      <w:r w:rsidR="001169BF">
        <w:rPr>
          <w:rFonts w:ascii="Times New Roman" w:hAnsi="Times New Roman" w:cs="Times New Roman"/>
          <w:bCs/>
          <w:color w:val="000000"/>
          <w:sz w:val="24"/>
          <w:szCs w:val="24"/>
          <w:lang w:val="ky-KG"/>
        </w:rPr>
        <w:t xml:space="preserve"> деген сөздөр менен алмаштырылсын</w:t>
      </w:r>
      <w:r w:rsidRPr="001169BF">
        <w:rPr>
          <w:rFonts w:ascii="Times New Roman" w:hAnsi="Times New Roman" w:cs="Times New Roman"/>
          <w:sz w:val="24"/>
          <w:szCs w:val="24"/>
          <w:lang w:val="ky-KG"/>
        </w:rPr>
        <w:t>;</w:t>
      </w:r>
    </w:p>
    <w:p w:rsidR="002F7253" w:rsidRPr="009850D2" w:rsidRDefault="002F7253" w:rsidP="002F7253">
      <w:pPr>
        <w:pStyle w:val="tkTekst"/>
        <w:tabs>
          <w:tab w:val="left" w:pos="0"/>
          <w:tab w:val="left" w:pos="567"/>
        </w:tabs>
        <w:spacing w:after="0" w:line="240" w:lineRule="auto"/>
        <w:ind w:firstLine="851"/>
        <w:rPr>
          <w:rFonts w:ascii="Times New Roman" w:hAnsi="Times New Roman" w:cs="Times New Roman"/>
          <w:sz w:val="24"/>
          <w:szCs w:val="24"/>
          <w:lang w:val="ky-KG"/>
        </w:rPr>
      </w:pPr>
      <w:r w:rsidRPr="00671C51">
        <w:rPr>
          <w:rFonts w:ascii="Times New Roman" w:hAnsi="Times New Roman" w:cs="Times New Roman"/>
          <w:sz w:val="24"/>
          <w:szCs w:val="24"/>
          <w:lang w:val="ky-KG"/>
        </w:rPr>
        <w:t>1</w:t>
      </w:r>
      <w:r>
        <w:rPr>
          <w:rFonts w:ascii="Times New Roman" w:hAnsi="Times New Roman" w:cs="Times New Roman"/>
          <w:sz w:val="24"/>
          <w:szCs w:val="24"/>
          <w:lang w:val="ky-KG"/>
        </w:rPr>
        <w:t>1</w:t>
      </w:r>
      <w:r w:rsidRPr="00671C51">
        <w:rPr>
          <w:rFonts w:ascii="Times New Roman" w:hAnsi="Times New Roman" w:cs="Times New Roman"/>
          <w:sz w:val="24"/>
          <w:szCs w:val="24"/>
        </w:rPr>
        <w:t>) 23</w:t>
      </w:r>
      <w:r w:rsidR="00476081">
        <w:rPr>
          <w:rFonts w:ascii="Times New Roman" w:hAnsi="Times New Roman" w:cs="Times New Roman"/>
          <w:sz w:val="24"/>
          <w:szCs w:val="24"/>
          <w:lang w:val="ky-KG"/>
        </w:rPr>
        <w:t>-с</w:t>
      </w:r>
      <w:r w:rsidR="00476081" w:rsidRPr="00671C51">
        <w:rPr>
          <w:rFonts w:ascii="Times New Roman" w:hAnsi="Times New Roman" w:cs="Times New Roman"/>
          <w:sz w:val="24"/>
          <w:szCs w:val="24"/>
        </w:rPr>
        <w:t>тать</w:t>
      </w:r>
      <w:r w:rsidR="00476081">
        <w:rPr>
          <w:rFonts w:ascii="Times New Roman" w:hAnsi="Times New Roman" w:cs="Times New Roman"/>
          <w:sz w:val="24"/>
          <w:szCs w:val="24"/>
          <w:lang w:val="ky-KG"/>
        </w:rPr>
        <w:t>я</w:t>
      </w:r>
      <w:r w:rsidR="00476081" w:rsidRPr="00671C51">
        <w:rPr>
          <w:rFonts w:ascii="Times New Roman" w:hAnsi="Times New Roman" w:cs="Times New Roman"/>
          <w:sz w:val="24"/>
          <w:szCs w:val="24"/>
        </w:rPr>
        <w:t xml:space="preserve"> </w:t>
      </w:r>
      <w:r w:rsidR="00476081">
        <w:rPr>
          <w:rFonts w:ascii="Times New Roman" w:hAnsi="Times New Roman" w:cs="Times New Roman"/>
          <w:sz w:val="24"/>
          <w:szCs w:val="24"/>
          <w:lang w:val="ky-KG"/>
        </w:rPr>
        <w:t>күчүн жоготту деп таанылсын</w:t>
      </w:r>
      <w:r>
        <w:rPr>
          <w:rFonts w:ascii="Times New Roman" w:hAnsi="Times New Roman" w:cs="Times New Roman"/>
          <w:sz w:val="24"/>
          <w:szCs w:val="24"/>
          <w:lang w:val="ky-KG"/>
        </w:rPr>
        <w:t>;</w:t>
      </w:r>
    </w:p>
    <w:p w:rsidR="002F7253" w:rsidRPr="00476081"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476081">
        <w:rPr>
          <w:rFonts w:ascii="Times New Roman" w:hAnsi="Times New Roman" w:cs="Times New Roman"/>
          <w:b w:val="0"/>
          <w:color w:val="000000"/>
          <w:sz w:val="24"/>
          <w:szCs w:val="24"/>
          <w:lang w:val="ky-KG"/>
        </w:rPr>
        <w:t>1</w:t>
      </w:r>
      <w:r>
        <w:rPr>
          <w:rFonts w:ascii="Times New Roman" w:hAnsi="Times New Roman" w:cs="Times New Roman"/>
          <w:b w:val="0"/>
          <w:color w:val="000000"/>
          <w:sz w:val="24"/>
          <w:szCs w:val="24"/>
          <w:lang w:val="ky-KG"/>
        </w:rPr>
        <w:t>2</w:t>
      </w:r>
      <w:r w:rsidR="00476081" w:rsidRPr="00476081">
        <w:rPr>
          <w:rFonts w:ascii="Times New Roman" w:hAnsi="Times New Roman" w:cs="Times New Roman"/>
          <w:b w:val="0"/>
          <w:color w:val="000000"/>
          <w:sz w:val="24"/>
          <w:szCs w:val="24"/>
          <w:lang w:val="ky-KG"/>
        </w:rPr>
        <w:t xml:space="preserve">) </w:t>
      </w:r>
      <w:r w:rsidR="00476081" w:rsidRPr="00476081">
        <w:rPr>
          <w:rFonts w:ascii="Times New Roman" w:hAnsi="Times New Roman" w:cs="Times New Roman"/>
          <w:b w:val="0"/>
          <w:sz w:val="24"/>
          <w:szCs w:val="24"/>
          <w:lang w:val="ky-KG"/>
        </w:rPr>
        <w:t>2</w:t>
      </w:r>
      <w:r w:rsidR="00476081">
        <w:rPr>
          <w:rFonts w:ascii="Times New Roman" w:hAnsi="Times New Roman" w:cs="Times New Roman"/>
          <w:b w:val="0"/>
          <w:sz w:val="24"/>
          <w:szCs w:val="24"/>
          <w:lang w:val="ky-KG"/>
        </w:rPr>
        <w:t>5</w:t>
      </w:r>
      <w:r w:rsidR="00476081" w:rsidRPr="00671C51">
        <w:rPr>
          <w:rFonts w:ascii="Times New Roman" w:hAnsi="Times New Roman" w:cs="Times New Roman"/>
          <w:b w:val="0"/>
          <w:sz w:val="24"/>
          <w:szCs w:val="24"/>
          <w:lang w:val="ky-KG"/>
        </w:rPr>
        <w:t>-2</w:t>
      </w:r>
      <w:r w:rsidR="00476081">
        <w:rPr>
          <w:rFonts w:ascii="Times New Roman" w:hAnsi="Times New Roman" w:cs="Times New Roman"/>
          <w:b w:val="0"/>
          <w:sz w:val="24"/>
          <w:szCs w:val="24"/>
          <w:lang w:val="ky-KG"/>
        </w:rPr>
        <w:t>-</w:t>
      </w:r>
      <w:r w:rsidRPr="00476081">
        <w:rPr>
          <w:rFonts w:ascii="Times New Roman" w:hAnsi="Times New Roman" w:cs="Times New Roman"/>
          <w:b w:val="0"/>
          <w:sz w:val="24"/>
          <w:szCs w:val="24"/>
          <w:lang w:val="ky-KG"/>
        </w:rPr>
        <w:t>стать</w:t>
      </w:r>
      <w:r w:rsidR="00476081">
        <w:rPr>
          <w:rFonts w:ascii="Times New Roman" w:hAnsi="Times New Roman" w:cs="Times New Roman"/>
          <w:b w:val="0"/>
          <w:sz w:val="24"/>
          <w:szCs w:val="24"/>
          <w:lang w:val="ky-KG"/>
        </w:rPr>
        <w:t xml:space="preserve">янын </w:t>
      </w:r>
      <w:r w:rsidR="00476081" w:rsidRPr="00476081">
        <w:rPr>
          <w:rFonts w:ascii="Times New Roman" w:hAnsi="Times New Roman" w:cs="Times New Roman"/>
          <w:b w:val="0"/>
          <w:color w:val="000000"/>
          <w:sz w:val="24"/>
          <w:szCs w:val="24"/>
          <w:lang w:val="ky-KG"/>
        </w:rPr>
        <w:t>1</w:t>
      </w:r>
      <w:r w:rsidR="00476081">
        <w:rPr>
          <w:rFonts w:ascii="Times New Roman" w:hAnsi="Times New Roman" w:cs="Times New Roman"/>
          <w:b w:val="0"/>
          <w:color w:val="000000"/>
          <w:sz w:val="24"/>
          <w:szCs w:val="24"/>
          <w:lang w:val="ky-KG"/>
        </w:rPr>
        <w:t>-пунктунда</w:t>
      </w:r>
      <w:r w:rsidRPr="00476081">
        <w:rPr>
          <w:rFonts w:ascii="Times New Roman" w:hAnsi="Times New Roman" w:cs="Times New Roman"/>
          <w:b w:val="0"/>
          <w:sz w:val="24"/>
          <w:szCs w:val="24"/>
          <w:lang w:val="ky-KG"/>
        </w:rPr>
        <w:t>:</w:t>
      </w:r>
      <w:r w:rsidRPr="00476081">
        <w:rPr>
          <w:rFonts w:ascii="Times New Roman" w:hAnsi="Times New Roman" w:cs="Times New Roman"/>
          <w:b w:val="0"/>
          <w:color w:val="000000"/>
          <w:sz w:val="24"/>
          <w:szCs w:val="24"/>
          <w:lang w:val="ky-KG"/>
        </w:rPr>
        <w:t xml:space="preserve"> «протокол» </w:t>
      </w:r>
      <w:r w:rsidR="00476081">
        <w:rPr>
          <w:rFonts w:ascii="Times New Roman" w:hAnsi="Times New Roman" w:cs="Times New Roman"/>
          <w:b w:val="0"/>
          <w:color w:val="000000"/>
          <w:sz w:val="24"/>
          <w:szCs w:val="24"/>
          <w:lang w:val="ky-KG"/>
        </w:rPr>
        <w:t>деген сөз</w:t>
      </w:r>
      <w:r w:rsidRPr="00476081">
        <w:rPr>
          <w:rFonts w:ascii="Times New Roman" w:hAnsi="Times New Roman" w:cs="Times New Roman"/>
          <w:b w:val="0"/>
          <w:color w:val="000000"/>
          <w:sz w:val="24"/>
          <w:szCs w:val="24"/>
          <w:lang w:val="ky-KG"/>
        </w:rPr>
        <w:t xml:space="preserve"> «</w:t>
      </w:r>
      <w:r w:rsidR="00476081">
        <w:rPr>
          <w:rFonts w:ascii="Times New Roman" w:hAnsi="Times New Roman" w:cs="Times New Roman"/>
          <w:b w:val="0"/>
          <w:color w:val="000000"/>
          <w:sz w:val="24"/>
          <w:szCs w:val="24"/>
          <w:lang w:val="ky-KG"/>
        </w:rPr>
        <w:t>маалымат</w:t>
      </w:r>
      <w:r w:rsidRPr="00476081">
        <w:rPr>
          <w:rFonts w:ascii="Times New Roman" w:hAnsi="Times New Roman" w:cs="Times New Roman"/>
          <w:b w:val="0"/>
          <w:color w:val="000000"/>
          <w:sz w:val="24"/>
          <w:szCs w:val="24"/>
          <w:lang w:val="ky-KG"/>
        </w:rPr>
        <w:t>»</w:t>
      </w:r>
      <w:r w:rsidR="00476081">
        <w:rPr>
          <w:rFonts w:ascii="Times New Roman" w:hAnsi="Times New Roman" w:cs="Times New Roman"/>
          <w:b w:val="0"/>
          <w:color w:val="000000"/>
          <w:sz w:val="24"/>
          <w:szCs w:val="24"/>
          <w:lang w:val="ky-KG"/>
        </w:rPr>
        <w:t xml:space="preserve"> деген сөз менен алмаштырылсын</w:t>
      </w:r>
      <w:r w:rsidRPr="000F1E0E">
        <w:rPr>
          <w:rFonts w:ascii="Times New Roman" w:hAnsi="Times New Roman" w:cs="Times New Roman"/>
          <w:b w:val="0"/>
          <w:color w:val="000000"/>
          <w:sz w:val="24"/>
          <w:szCs w:val="24"/>
          <w:lang w:val="ky-KG"/>
        </w:rPr>
        <w:t xml:space="preserve">, </w:t>
      </w:r>
      <w:r w:rsidR="00476081" w:rsidRPr="00476081">
        <w:rPr>
          <w:rFonts w:ascii="Times New Roman" w:hAnsi="Times New Roman" w:cs="Times New Roman"/>
          <w:b w:val="0"/>
          <w:color w:val="000000"/>
          <w:sz w:val="24"/>
          <w:szCs w:val="24"/>
          <w:lang w:val="ky-KG"/>
        </w:rPr>
        <w:t>«</w:t>
      </w:r>
      <w:r w:rsidR="00476081" w:rsidRPr="002D36DD">
        <w:rPr>
          <w:rFonts w:ascii="Times New Roman" w:hAnsi="Times New Roman" w:cs="Times New Roman"/>
          <w:b w:val="0"/>
          <w:sz w:val="24"/>
          <w:szCs w:val="24"/>
          <w:lang w:val="ky-KG" w:eastAsia="ky-KG"/>
        </w:rPr>
        <w:t>эсепке алынган камсыздандыруу стажынын мезгилдерин жана орточо айлык эмгек акысын эсепке алуу менен,</w:t>
      </w:r>
      <w:r w:rsidRPr="00476081">
        <w:rPr>
          <w:rFonts w:ascii="Times New Roman" w:hAnsi="Times New Roman" w:cs="Times New Roman"/>
          <w:b w:val="0"/>
          <w:color w:val="000000"/>
          <w:sz w:val="24"/>
          <w:szCs w:val="24"/>
          <w:lang w:val="ky-KG"/>
        </w:rPr>
        <w:t>»</w:t>
      </w:r>
      <w:r>
        <w:rPr>
          <w:rFonts w:ascii="Times New Roman" w:hAnsi="Times New Roman" w:cs="Times New Roman"/>
          <w:b w:val="0"/>
          <w:color w:val="000000"/>
          <w:sz w:val="24"/>
          <w:szCs w:val="24"/>
          <w:lang w:val="ky-KG"/>
        </w:rPr>
        <w:t xml:space="preserve"> </w:t>
      </w:r>
      <w:r w:rsidR="00476081">
        <w:rPr>
          <w:rFonts w:ascii="Times New Roman" w:hAnsi="Times New Roman" w:cs="Times New Roman"/>
          <w:b w:val="0"/>
          <w:color w:val="000000"/>
          <w:sz w:val="24"/>
          <w:szCs w:val="24"/>
          <w:lang w:val="ky-KG"/>
        </w:rPr>
        <w:t>деген сөздөр алып салынсын</w:t>
      </w:r>
      <w:r w:rsidRPr="00476081">
        <w:rPr>
          <w:rFonts w:ascii="Times New Roman" w:hAnsi="Times New Roman" w:cs="Times New Roman"/>
          <w:b w:val="0"/>
          <w:color w:val="000000"/>
          <w:sz w:val="24"/>
          <w:szCs w:val="24"/>
          <w:lang w:val="ky-KG"/>
        </w:rPr>
        <w:t>;</w:t>
      </w:r>
    </w:p>
    <w:p w:rsidR="002F7253" w:rsidRPr="003C0CA3"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Pr>
          <w:rFonts w:ascii="Times New Roman" w:hAnsi="Times New Roman" w:cs="Times New Roman"/>
          <w:b w:val="0"/>
          <w:color w:val="000000"/>
          <w:sz w:val="24"/>
          <w:szCs w:val="24"/>
          <w:lang w:val="ky-KG"/>
        </w:rPr>
        <w:t>13) 26-1</w:t>
      </w:r>
      <w:r w:rsidR="00476081">
        <w:rPr>
          <w:rFonts w:ascii="Times New Roman" w:hAnsi="Times New Roman" w:cs="Times New Roman"/>
          <w:b w:val="0"/>
          <w:sz w:val="24"/>
          <w:szCs w:val="24"/>
          <w:lang w:val="ky-KG"/>
        </w:rPr>
        <w:t>-</w:t>
      </w:r>
      <w:r w:rsidR="00476081" w:rsidRPr="00476081">
        <w:rPr>
          <w:rFonts w:ascii="Times New Roman" w:hAnsi="Times New Roman" w:cs="Times New Roman"/>
          <w:b w:val="0"/>
          <w:sz w:val="24"/>
          <w:szCs w:val="24"/>
          <w:lang w:val="ky-KG"/>
        </w:rPr>
        <w:t>стать</w:t>
      </w:r>
      <w:r w:rsidR="00476081">
        <w:rPr>
          <w:rFonts w:ascii="Times New Roman" w:hAnsi="Times New Roman" w:cs="Times New Roman"/>
          <w:b w:val="0"/>
          <w:sz w:val="24"/>
          <w:szCs w:val="24"/>
          <w:lang w:val="ky-KG"/>
        </w:rPr>
        <w:t>янын</w:t>
      </w:r>
      <w:r>
        <w:rPr>
          <w:rFonts w:ascii="Times New Roman" w:hAnsi="Times New Roman" w:cs="Times New Roman"/>
          <w:b w:val="0"/>
          <w:color w:val="000000"/>
          <w:sz w:val="24"/>
          <w:szCs w:val="24"/>
          <w:lang w:val="ky-KG"/>
        </w:rPr>
        <w:t xml:space="preserve"> </w:t>
      </w:r>
      <w:r w:rsidR="00476081">
        <w:rPr>
          <w:rFonts w:ascii="Times New Roman" w:hAnsi="Times New Roman" w:cs="Times New Roman"/>
          <w:b w:val="0"/>
          <w:color w:val="000000"/>
          <w:sz w:val="24"/>
          <w:szCs w:val="24"/>
          <w:lang w:val="ky-KG"/>
        </w:rPr>
        <w:t>5-пункту күчүн жоготту деп таанылсын</w:t>
      </w:r>
      <w:r>
        <w:rPr>
          <w:rFonts w:ascii="Times New Roman" w:hAnsi="Times New Roman" w:cs="Times New Roman"/>
          <w:b w:val="0"/>
          <w:color w:val="000000"/>
          <w:sz w:val="24"/>
          <w:szCs w:val="24"/>
          <w:lang w:val="ky-KG"/>
        </w:rPr>
        <w:t>;</w:t>
      </w:r>
    </w:p>
    <w:p w:rsidR="002F7253" w:rsidRPr="00222F1E"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222F1E">
        <w:rPr>
          <w:rFonts w:ascii="Times New Roman" w:hAnsi="Times New Roman" w:cs="Times New Roman"/>
          <w:b w:val="0"/>
          <w:color w:val="000000"/>
          <w:sz w:val="24"/>
          <w:szCs w:val="24"/>
          <w:lang w:val="ky-KG"/>
        </w:rPr>
        <w:t>1</w:t>
      </w:r>
      <w:r>
        <w:rPr>
          <w:rFonts w:ascii="Times New Roman" w:hAnsi="Times New Roman" w:cs="Times New Roman"/>
          <w:b w:val="0"/>
          <w:color w:val="000000"/>
          <w:sz w:val="24"/>
          <w:szCs w:val="24"/>
          <w:lang w:val="ky-KG"/>
        </w:rPr>
        <w:t>4</w:t>
      </w:r>
      <w:r w:rsidRPr="00222F1E">
        <w:rPr>
          <w:rFonts w:ascii="Times New Roman" w:hAnsi="Times New Roman" w:cs="Times New Roman"/>
          <w:b w:val="0"/>
          <w:color w:val="000000"/>
          <w:sz w:val="24"/>
          <w:szCs w:val="24"/>
          <w:lang w:val="ky-KG"/>
        </w:rPr>
        <w:t xml:space="preserve">) </w:t>
      </w:r>
      <w:r w:rsidR="00222F1E">
        <w:rPr>
          <w:rFonts w:ascii="Times New Roman" w:hAnsi="Times New Roman" w:cs="Times New Roman"/>
          <w:b w:val="0"/>
          <w:color w:val="000000"/>
          <w:sz w:val="24"/>
          <w:szCs w:val="24"/>
          <w:lang w:val="ky-KG"/>
        </w:rPr>
        <w:t>26-2</w:t>
      </w:r>
      <w:r w:rsidR="00222F1E">
        <w:rPr>
          <w:rFonts w:ascii="Times New Roman" w:hAnsi="Times New Roman" w:cs="Times New Roman"/>
          <w:b w:val="0"/>
          <w:sz w:val="24"/>
          <w:szCs w:val="24"/>
          <w:lang w:val="ky-KG"/>
        </w:rPr>
        <w:t>-</w:t>
      </w:r>
      <w:r w:rsidR="00222F1E" w:rsidRPr="00476081">
        <w:rPr>
          <w:rFonts w:ascii="Times New Roman" w:hAnsi="Times New Roman" w:cs="Times New Roman"/>
          <w:b w:val="0"/>
          <w:sz w:val="24"/>
          <w:szCs w:val="24"/>
          <w:lang w:val="ky-KG"/>
        </w:rPr>
        <w:t>стать</w:t>
      </w:r>
      <w:r w:rsidR="00222F1E">
        <w:rPr>
          <w:rFonts w:ascii="Times New Roman" w:hAnsi="Times New Roman" w:cs="Times New Roman"/>
          <w:b w:val="0"/>
          <w:sz w:val="24"/>
          <w:szCs w:val="24"/>
          <w:lang w:val="ky-KG"/>
        </w:rPr>
        <w:t>янын</w:t>
      </w:r>
      <w:r w:rsidR="00222F1E">
        <w:rPr>
          <w:rFonts w:ascii="Times New Roman" w:hAnsi="Times New Roman" w:cs="Times New Roman"/>
          <w:b w:val="0"/>
          <w:color w:val="000000"/>
          <w:sz w:val="24"/>
          <w:szCs w:val="24"/>
          <w:lang w:val="ky-KG"/>
        </w:rPr>
        <w:t xml:space="preserve"> 1-пунктунун </w:t>
      </w:r>
      <w:r w:rsidR="00222F1E" w:rsidRPr="00222F1E">
        <w:rPr>
          <w:rFonts w:ascii="Times New Roman" w:hAnsi="Times New Roman" w:cs="Times New Roman"/>
          <w:b w:val="0"/>
          <w:color w:val="000000"/>
          <w:sz w:val="24"/>
          <w:szCs w:val="24"/>
          <w:lang w:val="ky-KG"/>
        </w:rPr>
        <w:t>«в»</w:t>
      </w:r>
      <w:r w:rsidR="00222F1E">
        <w:rPr>
          <w:rFonts w:ascii="Times New Roman" w:hAnsi="Times New Roman" w:cs="Times New Roman"/>
          <w:b w:val="0"/>
          <w:color w:val="000000"/>
          <w:sz w:val="24"/>
          <w:szCs w:val="24"/>
          <w:lang w:val="ky-KG"/>
        </w:rPr>
        <w:t xml:space="preserve"> пунктчасында</w:t>
      </w:r>
      <w:r w:rsidRPr="00222F1E">
        <w:rPr>
          <w:rFonts w:ascii="Times New Roman" w:hAnsi="Times New Roman" w:cs="Times New Roman"/>
          <w:b w:val="0"/>
          <w:sz w:val="24"/>
          <w:szCs w:val="24"/>
          <w:lang w:val="ky-KG"/>
        </w:rPr>
        <w:t>:</w:t>
      </w:r>
      <w:r w:rsidRPr="00222F1E">
        <w:rPr>
          <w:rFonts w:ascii="Times New Roman" w:hAnsi="Times New Roman" w:cs="Times New Roman"/>
          <w:b w:val="0"/>
          <w:color w:val="000000"/>
          <w:sz w:val="24"/>
          <w:szCs w:val="24"/>
          <w:lang w:val="ky-KG"/>
        </w:rPr>
        <w:t xml:space="preserve"> «</w:t>
      </w:r>
      <w:r w:rsidR="00222F1E" w:rsidRPr="00222F1E">
        <w:rPr>
          <w:rFonts w:ascii="Times New Roman" w:hAnsi="Times New Roman" w:cs="Times New Roman"/>
          <w:b w:val="0"/>
          <w:sz w:val="24"/>
          <w:szCs w:val="24"/>
          <w:lang w:val="ky-KG"/>
        </w:rPr>
        <w:t>кесиптик башталгыч</w:t>
      </w:r>
      <w:r w:rsidRPr="00222F1E">
        <w:rPr>
          <w:rFonts w:ascii="Times New Roman" w:hAnsi="Times New Roman" w:cs="Times New Roman"/>
          <w:b w:val="0"/>
          <w:color w:val="000000"/>
          <w:sz w:val="24"/>
          <w:szCs w:val="24"/>
          <w:lang w:val="ky-KG"/>
        </w:rPr>
        <w:t xml:space="preserve">» </w:t>
      </w:r>
      <w:r w:rsidR="00222F1E" w:rsidRPr="00222F1E">
        <w:rPr>
          <w:rFonts w:ascii="Times New Roman" w:hAnsi="Times New Roman" w:cs="Times New Roman"/>
          <w:b w:val="0"/>
          <w:color w:val="000000"/>
          <w:sz w:val="24"/>
          <w:szCs w:val="24"/>
          <w:lang w:val="ky-KG"/>
        </w:rPr>
        <w:t>деген сөздөрдөн мурун</w:t>
      </w:r>
      <w:r w:rsidRPr="00222F1E">
        <w:rPr>
          <w:rFonts w:ascii="Times New Roman" w:hAnsi="Times New Roman" w:cs="Times New Roman"/>
          <w:b w:val="0"/>
          <w:color w:val="000000"/>
          <w:sz w:val="24"/>
          <w:szCs w:val="24"/>
          <w:lang w:val="ky-KG"/>
        </w:rPr>
        <w:t xml:space="preserve"> «</w:t>
      </w:r>
      <w:r w:rsidR="00222F1E" w:rsidRPr="00222F1E">
        <w:rPr>
          <w:rFonts w:ascii="Times New Roman" w:hAnsi="Times New Roman" w:cs="Times New Roman"/>
          <w:b w:val="0"/>
          <w:sz w:val="24"/>
          <w:szCs w:val="24"/>
          <w:lang w:val="ky-KG"/>
        </w:rPr>
        <w:t>18 жашка чыккандан баштап</w:t>
      </w:r>
      <w:r w:rsidRPr="00222F1E">
        <w:rPr>
          <w:rFonts w:ascii="Times New Roman" w:hAnsi="Times New Roman" w:cs="Times New Roman"/>
          <w:b w:val="0"/>
          <w:color w:val="000000"/>
          <w:sz w:val="24"/>
          <w:szCs w:val="24"/>
          <w:lang w:val="ky-KG"/>
        </w:rPr>
        <w:t>»</w:t>
      </w:r>
      <w:r w:rsidR="00222F1E" w:rsidRPr="00222F1E">
        <w:rPr>
          <w:rFonts w:ascii="Times New Roman" w:hAnsi="Times New Roman" w:cs="Times New Roman"/>
          <w:b w:val="0"/>
          <w:color w:val="000000"/>
          <w:sz w:val="24"/>
          <w:szCs w:val="24"/>
          <w:lang w:val="ky-KG"/>
        </w:rPr>
        <w:t xml:space="preserve"> деген сөздөр менен толукталсын</w:t>
      </w:r>
      <w:r w:rsidRPr="00222F1E">
        <w:rPr>
          <w:rFonts w:ascii="Times New Roman" w:hAnsi="Times New Roman" w:cs="Times New Roman"/>
          <w:b w:val="0"/>
          <w:color w:val="000000"/>
          <w:sz w:val="24"/>
          <w:szCs w:val="24"/>
          <w:lang w:val="ky-KG"/>
        </w:rPr>
        <w:t>;</w:t>
      </w:r>
    </w:p>
    <w:p w:rsidR="009269D9" w:rsidRPr="0000759F" w:rsidRDefault="009269D9" w:rsidP="009269D9">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00759F">
        <w:rPr>
          <w:rFonts w:ascii="Times New Roman" w:hAnsi="Times New Roman" w:cs="Times New Roman"/>
          <w:b w:val="0"/>
          <w:sz w:val="24"/>
          <w:szCs w:val="24"/>
          <w:lang w:val="ky-KG"/>
        </w:rPr>
        <w:t>1</w:t>
      </w:r>
      <w:r w:rsidR="00D80604">
        <w:rPr>
          <w:rFonts w:ascii="Times New Roman" w:hAnsi="Times New Roman" w:cs="Times New Roman"/>
          <w:b w:val="0"/>
          <w:sz w:val="24"/>
          <w:szCs w:val="24"/>
          <w:lang w:val="ky-KG"/>
        </w:rPr>
        <w:t>5</w:t>
      </w:r>
      <w:r w:rsidRPr="0000759F">
        <w:rPr>
          <w:rFonts w:ascii="Times New Roman" w:hAnsi="Times New Roman" w:cs="Times New Roman"/>
          <w:b w:val="0"/>
          <w:sz w:val="24"/>
          <w:szCs w:val="24"/>
          <w:lang w:val="ky-KG"/>
        </w:rPr>
        <w:t>)</w:t>
      </w:r>
      <w:r w:rsidRPr="0000759F">
        <w:rPr>
          <w:b w:val="0"/>
          <w:lang w:val="ky-KG"/>
        </w:rPr>
        <w:t xml:space="preserve"> </w:t>
      </w:r>
      <w:r w:rsidRPr="0000759F">
        <w:rPr>
          <w:rFonts w:ascii="Times New Roman" w:hAnsi="Times New Roman" w:cs="Times New Roman"/>
          <w:b w:val="0"/>
          <w:color w:val="000000"/>
          <w:sz w:val="24"/>
          <w:szCs w:val="24"/>
          <w:lang w:val="ky-KG"/>
        </w:rPr>
        <w:t>28</w:t>
      </w:r>
      <w:r w:rsidRPr="0000759F">
        <w:rPr>
          <w:rFonts w:ascii="Times New Roman" w:hAnsi="Times New Roman" w:cs="Times New Roman"/>
          <w:b w:val="0"/>
          <w:sz w:val="24"/>
          <w:szCs w:val="24"/>
          <w:lang w:val="ky-KG"/>
        </w:rPr>
        <w:t>-</w:t>
      </w:r>
      <w:r w:rsidRPr="00476081">
        <w:rPr>
          <w:rFonts w:ascii="Times New Roman" w:hAnsi="Times New Roman" w:cs="Times New Roman"/>
          <w:b w:val="0"/>
          <w:sz w:val="24"/>
          <w:szCs w:val="24"/>
          <w:lang w:val="ky-KG"/>
        </w:rPr>
        <w:t>стать</w:t>
      </w:r>
      <w:r>
        <w:rPr>
          <w:rFonts w:ascii="Times New Roman" w:hAnsi="Times New Roman" w:cs="Times New Roman"/>
          <w:b w:val="0"/>
          <w:sz w:val="24"/>
          <w:szCs w:val="24"/>
          <w:lang w:val="ky-KG"/>
        </w:rPr>
        <w:t>я</w:t>
      </w:r>
      <w:r w:rsidRPr="0000759F">
        <w:rPr>
          <w:rFonts w:ascii="Times New Roman" w:hAnsi="Times New Roman" w:cs="Times New Roman"/>
          <w:b w:val="0"/>
          <w:color w:val="000000"/>
          <w:sz w:val="24"/>
          <w:szCs w:val="24"/>
          <w:lang w:val="ky-KG"/>
        </w:rPr>
        <w:t xml:space="preserve"> </w:t>
      </w:r>
      <w:r w:rsidRPr="00222F1E">
        <w:rPr>
          <w:rFonts w:ascii="Times New Roman" w:hAnsi="Times New Roman" w:cs="Times New Roman"/>
          <w:b w:val="0"/>
          <w:color w:val="000000"/>
          <w:sz w:val="24"/>
          <w:szCs w:val="24"/>
          <w:lang w:val="ky-KG"/>
        </w:rPr>
        <w:t>төмөнкүдөй редакцияда баяндалсын</w:t>
      </w:r>
      <w:r w:rsidRPr="0000759F">
        <w:rPr>
          <w:rFonts w:ascii="Times New Roman" w:hAnsi="Times New Roman" w:cs="Times New Roman"/>
          <w:b w:val="0"/>
          <w:color w:val="000000"/>
          <w:sz w:val="24"/>
          <w:szCs w:val="24"/>
          <w:lang w:val="ky-KG"/>
        </w:rPr>
        <w:t>:</w:t>
      </w:r>
    </w:p>
    <w:p w:rsidR="004536EA" w:rsidRPr="004536EA" w:rsidRDefault="009269D9" w:rsidP="004536EA">
      <w:pPr>
        <w:pStyle w:val="tkTekst"/>
        <w:tabs>
          <w:tab w:val="left" w:pos="567"/>
        </w:tabs>
        <w:spacing w:after="0" w:line="240" w:lineRule="auto"/>
        <w:ind w:firstLine="851"/>
        <w:rPr>
          <w:rFonts w:ascii="Times New Roman" w:hAnsi="Times New Roman" w:cs="Times New Roman"/>
          <w:sz w:val="24"/>
          <w:szCs w:val="24"/>
          <w:lang w:val="ky-KG"/>
        </w:rPr>
      </w:pPr>
      <w:r w:rsidRPr="0000759F">
        <w:rPr>
          <w:rFonts w:ascii="Times New Roman" w:hAnsi="Times New Roman" w:cs="Times New Roman"/>
          <w:color w:val="000000"/>
          <w:sz w:val="24"/>
          <w:szCs w:val="24"/>
          <w:lang w:val="ky-KG"/>
        </w:rPr>
        <w:t xml:space="preserve"> «</w:t>
      </w:r>
      <w:r w:rsidRPr="009269D9">
        <w:rPr>
          <w:rFonts w:ascii="Times New Roman" w:hAnsi="Times New Roman" w:cs="Times New Roman"/>
          <w:sz w:val="24"/>
          <w:szCs w:val="24"/>
          <w:lang w:val="ky-KG"/>
        </w:rPr>
        <w:t xml:space="preserve">1. </w:t>
      </w:r>
      <w:r w:rsidR="004536EA" w:rsidRPr="004536EA">
        <w:rPr>
          <w:rFonts w:ascii="Times New Roman" w:hAnsi="Times New Roman" w:cs="Times New Roman"/>
          <w:sz w:val="24"/>
          <w:szCs w:val="24"/>
          <w:lang w:val="ky-KG"/>
        </w:rPr>
        <w:t>Мамлекеттик граждандык кызматтарды жана муниципалдык кызматтарды ээлеген пенсионерлерди кошпогондо, иштеп жаткан пенсионерлерге пенсия алган айлык акысын эске алынбастан толук өлчөмдө төлөнөт.</w:t>
      </w:r>
    </w:p>
    <w:p w:rsidR="004536EA" w:rsidRPr="004536EA" w:rsidRDefault="004536EA" w:rsidP="004536EA">
      <w:pPr>
        <w:pStyle w:val="tkTekst"/>
        <w:tabs>
          <w:tab w:val="left" w:pos="567"/>
        </w:tabs>
        <w:spacing w:after="0" w:line="240" w:lineRule="auto"/>
        <w:ind w:firstLine="851"/>
        <w:rPr>
          <w:rFonts w:ascii="Times New Roman" w:hAnsi="Times New Roman" w:cs="Times New Roman"/>
          <w:sz w:val="24"/>
          <w:szCs w:val="24"/>
          <w:lang w:val="ky-KG"/>
        </w:rPr>
      </w:pPr>
      <w:r w:rsidRPr="004536EA">
        <w:rPr>
          <w:rFonts w:ascii="Times New Roman" w:hAnsi="Times New Roman" w:cs="Times New Roman"/>
          <w:sz w:val="24"/>
          <w:szCs w:val="24"/>
          <w:lang w:val="ky-KG"/>
        </w:rPr>
        <w:t>Пенсионер мамлекеттик граждандык кызматтарда жана муниципалдык кызматтарда иштеген мезгилде пенсиянын базалык бөлүгүн төлөө токтотулат, пенсиянын камсыздандыруу бөлүктөрү толук өлчөмдө төлөнөт. Пенсиянын базалык бөлүгү ушул Мыйзамдын 7-статьясына ылайык мурда жүргүзүлгөн бардык индексацияларды эске алуу менен эмгек ишмердиги аяктагандан кийин кайрадан төлөнө баштайт.</w:t>
      </w:r>
    </w:p>
    <w:p w:rsidR="004536EA" w:rsidRDefault="004536EA" w:rsidP="004536EA">
      <w:pPr>
        <w:pStyle w:val="tkTekst"/>
        <w:tabs>
          <w:tab w:val="left" w:pos="567"/>
        </w:tabs>
        <w:spacing w:after="0" w:line="240" w:lineRule="auto"/>
        <w:ind w:firstLine="851"/>
        <w:rPr>
          <w:rFonts w:ascii="Times New Roman" w:hAnsi="Times New Roman" w:cs="Times New Roman"/>
          <w:sz w:val="24"/>
          <w:szCs w:val="24"/>
          <w:lang w:val="ky-KG"/>
        </w:rPr>
      </w:pPr>
      <w:r w:rsidRPr="004536EA">
        <w:rPr>
          <w:rFonts w:ascii="Times New Roman" w:hAnsi="Times New Roman" w:cs="Times New Roman"/>
          <w:sz w:val="24"/>
          <w:szCs w:val="24"/>
          <w:lang w:val="ky-KG"/>
        </w:rPr>
        <w:t xml:space="preserve">Бул пункт уюмдун кенже тейлөөчү персоналына колдонулбайт. </w:t>
      </w:r>
    </w:p>
    <w:p w:rsidR="009269D9" w:rsidRPr="00B8730B" w:rsidRDefault="009269D9" w:rsidP="004536EA">
      <w:pPr>
        <w:pStyle w:val="tkTekst"/>
        <w:tabs>
          <w:tab w:val="left" w:pos="567"/>
        </w:tabs>
        <w:spacing w:after="0" w:line="240" w:lineRule="auto"/>
        <w:ind w:firstLine="851"/>
        <w:rPr>
          <w:rFonts w:ascii="Times New Roman" w:hAnsi="Times New Roman" w:cs="Times New Roman"/>
          <w:color w:val="000000"/>
          <w:sz w:val="24"/>
          <w:szCs w:val="24"/>
          <w:lang w:val="ky-KG"/>
        </w:rPr>
      </w:pPr>
      <w:r w:rsidRPr="009269D9">
        <w:rPr>
          <w:rFonts w:ascii="Times New Roman" w:hAnsi="Times New Roman" w:cs="Times New Roman"/>
          <w:sz w:val="24"/>
          <w:szCs w:val="24"/>
          <w:lang w:val="ky-KG"/>
        </w:rPr>
        <w:t xml:space="preserve">2. Граждандык авиациянын учуу жана учуу-сыноо курамына эмгектин өзгөчө шарттары үчүн пенсияларды төлөө курагы боюнча пенсияга укук берүүчү ишти таштап кеткен </w:t>
      </w:r>
      <w:r w:rsidRPr="00B8730B">
        <w:rPr>
          <w:rFonts w:ascii="Times New Roman" w:hAnsi="Times New Roman" w:cs="Times New Roman"/>
          <w:sz w:val="24"/>
          <w:szCs w:val="24"/>
          <w:lang w:val="ky-KG"/>
        </w:rPr>
        <w:t>учурда жүргүзүлөт.</w:t>
      </w:r>
      <w:r w:rsidRPr="00B8730B">
        <w:rPr>
          <w:rFonts w:ascii="Times New Roman" w:hAnsi="Times New Roman" w:cs="Times New Roman"/>
          <w:color w:val="000000"/>
          <w:sz w:val="24"/>
          <w:szCs w:val="24"/>
          <w:lang w:val="ky-KG"/>
        </w:rPr>
        <w:t xml:space="preserve"> »;</w:t>
      </w:r>
    </w:p>
    <w:p w:rsidR="00D80604" w:rsidRPr="00B8730B" w:rsidRDefault="00D80604" w:rsidP="009269D9">
      <w:pPr>
        <w:pStyle w:val="tkTekst"/>
        <w:tabs>
          <w:tab w:val="left" w:pos="567"/>
        </w:tabs>
        <w:spacing w:after="0" w:line="240" w:lineRule="auto"/>
        <w:ind w:firstLine="851"/>
        <w:rPr>
          <w:rFonts w:ascii="Times New Roman" w:hAnsi="Times New Roman" w:cs="Times New Roman"/>
          <w:sz w:val="24"/>
          <w:szCs w:val="24"/>
          <w:lang w:val="ky-KG"/>
        </w:rPr>
      </w:pPr>
      <w:r w:rsidRPr="00B8730B">
        <w:rPr>
          <w:rFonts w:ascii="Times New Roman" w:hAnsi="Times New Roman" w:cs="Times New Roman"/>
          <w:color w:val="000000"/>
          <w:sz w:val="24"/>
          <w:szCs w:val="24"/>
          <w:lang w:val="ky-KG"/>
        </w:rPr>
        <w:t xml:space="preserve">16) </w:t>
      </w:r>
      <w:r w:rsidR="00506D95" w:rsidRPr="00B8730B">
        <w:rPr>
          <w:rFonts w:ascii="Times New Roman" w:hAnsi="Times New Roman" w:cs="Times New Roman"/>
          <w:sz w:val="24"/>
          <w:szCs w:val="24"/>
          <w:lang w:val="ky-KG"/>
        </w:rPr>
        <w:t>30</w:t>
      </w:r>
      <w:r w:rsidRPr="00B8730B">
        <w:rPr>
          <w:rFonts w:ascii="Times New Roman" w:hAnsi="Times New Roman" w:cs="Times New Roman"/>
          <w:sz w:val="24"/>
          <w:szCs w:val="24"/>
          <w:lang w:val="ky-KG"/>
        </w:rPr>
        <w:t xml:space="preserve">-статьянын </w:t>
      </w:r>
      <w:r w:rsidRPr="00B8730B">
        <w:rPr>
          <w:rFonts w:ascii="Times New Roman" w:hAnsi="Times New Roman" w:cs="Times New Roman"/>
          <w:color w:val="000000"/>
          <w:sz w:val="24"/>
          <w:szCs w:val="24"/>
          <w:lang w:val="ky-KG"/>
        </w:rPr>
        <w:t>1-пунктунда</w:t>
      </w:r>
      <w:r w:rsidRPr="00B8730B">
        <w:rPr>
          <w:rFonts w:ascii="Times New Roman" w:hAnsi="Times New Roman" w:cs="Times New Roman"/>
          <w:sz w:val="24"/>
          <w:szCs w:val="24"/>
          <w:lang w:val="ky-KG"/>
        </w:rPr>
        <w:t>:</w:t>
      </w:r>
      <w:r w:rsidRPr="00B8730B">
        <w:rPr>
          <w:rFonts w:ascii="Times New Roman" w:hAnsi="Times New Roman" w:cs="Times New Roman"/>
          <w:color w:val="000000"/>
          <w:sz w:val="24"/>
          <w:szCs w:val="24"/>
          <w:lang w:val="ky-KG"/>
        </w:rPr>
        <w:t xml:space="preserve"> </w:t>
      </w:r>
      <w:r w:rsidR="00506D95" w:rsidRPr="00B8730B">
        <w:rPr>
          <w:rFonts w:ascii="Times New Roman" w:hAnsi="Times New Roman" w:cs="Times New Roman"/>
          <w:color w:val="000000"/>
          <w:sz w:val="24"/>
          <w:szCs w:val="24"/>
        </w:rPr>
        <w:t xml:space="preserve">«3» </w:t>
      </w:r>
      <w:r w:rsidR="00506D95" w:rsidRPr="00B8730B">
        <w:rPr>
          <w:rFonts w:ascii="Times New Roman" w:hAnsi="Times New Roman" w:cs="Times New Roman"/>
          <w:color w:val="000000"/>
          <w:sz w:val="24"/>
          <w:szCs w:val="24"/>
          <w:lang w:val="ky-KG"/>
        </w:rPr>
        <w:t xml:space="preserve">деген </w:t>
      </w:r>
      <w:r w:rsidR="00506D95" w:rsidRPr="00B8730B">
        <w:rPr>
          <w:rFonts w:ascii="Times New Roman" w:hAnsi="Times New Roman" w:cs="Times New Roman"/>
          <w:color w:val="000000"/>
          <w:sz w:val="24"/>
          <w:szCs w:val="24"/>
        </w:rPr>
        <w:t>цифр</w:t>
      </w:r>
      <w:r w:rsidR="00506D95" w:rsidRPr="00B8730B">
        <w:rPr>
          <w:rFonts w:ascii="Times New Roman" w:hAnsi="Times New Roman" w:cs="Times New Roman"/>
          <w:color w:val="000000"/>
          <w:sz w:val="24"/>
          <w:szCs w:val="24"/>
          <w:lang w:val="ky-KG"/>
        </w:rPr>
        <w:t>а</w:t>
      </w:r>
      <w:r w:rsidR="00506D95" w:rsidRPr="00B8730B">
        <w:rPr>
          <w:rFonts w:ascii="Times New Roman" w:hAnsi="Times New Roman" w:cs="Times New Roman"/>
          <w:color w:val="000000"/>
          <w:sz w:val="24"/>
          <w:szCs w:val="24"/>
        </w:rPr>
        <w:t xml:space="preserve"> «5»</w:t>
      </w:r>
      <w:r w:rsidR="00506D95" w:rsidRPr="00B8730B">
        <w:rPr>
          <w:rFonts w:ascii="Times New Roman" w:hAnsi="Times New Roman" w:cs="Times New Roman"/>
          <w:color w:val="000000"/>
          <w:sz w:val="24"/>
          <w:szCs w:val="24"/>
          <w:lang w:val="ky-KG"/>
        </w:rPr>
        <w:t xml:space="preserve"> деген </w:t>
      </w:r>
      <w:r w:rsidR="00506D95" w:rsidRPr="00B8730B">
        <w:rPr>
          <w:rFonts w:ascii="Times New Roman" w:hAnsi="Times New Roman" w:cs="Times New Roman"/>
          <w:color w:val="000000"/>
          <w:sz w:val="24"/>
          <w:szCs w:val="24"/>
        </w:rPr>
        <w:t>цифр</w:t>
      </w:r>
      <w:r w:rsidR="00506D95" w:rsidRPr="00B8730B">
        <w:rPr>
          <w:rFonts w:ascii="Times New Roman" w:hAnsi="Times New Roman" w:cs="Times New Roman"/>
          <w:color w:val="000000"/>
          <w:sz w:val="24"/>
          <w:szCs w:val="24"/>
          <w:lang w:val="ky-KG"/>
        </w:rPr>
        <w:t>а менен алмаштырылсын</w:t>
      </w:r>
    </w:p>
    <w:p w:rsidR="0029501E" w:rsidRDefault="002F7253" w:rsidP="002F7253">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B8730B">
        <w:rPr>
          <w:rFonts w:ascii="Times New Roman" w:hAnsi="Times New Roman" w:cs="Times New Roman"/>
          <w:b w:val="0"/>
          <w:color w:val="000000"/>
          <w:sz w:val="24"/>
          <w:szCs w:val="24"/>
        </w:rPr>
        <w:t>1</w:t>
      </w:r>
      <w:r w:rsidR="009269D9" w:rsidRPr="00B8730B">
        <w:rPr>
          <w:rFonts w:ascii="Times New Roman" w:hAnsi="Times New Roman" w:cs="Times New Roman"/>
          <w:b w:val="0"/>
          <w:color w:val="000000"/>
          <w:sz w:val="24"/>
          <w:szCs w:val="24"/>
          <w:lang w:val="ky-KG"/>
        </w:rPr>
        <w:t>7</w:t>
      </w:r>
      <w:r w:rsidRPr="00B8730B">
        <w:rPr>
          <w:rFonts w:ascii="Times New Roman" w:hAnsi="Times New Roman" w:cs="Times New Roman"/>
          <w:b w:val="0"/>
          <w:color w:val="000000"/>
          <w:sz w:val="24"/>
          <w:szCs w:val="24"/>
        </w:rPr>
        <w:t>)  32</w:t>
      </w:r>
      <w:r w:rsidR="0029501E" w:rsidRPr="00B8730B">
        <w:rPr>
          <w:rFonts w:ascii="Times New Roman" w:hAnsi="Times New Roman" w:cs="Times New Roman"/>
          <w:b w:val="0"/>
          <w:sz w:val="24"/>
          <w:szCs w:val="24"/>
          <w:lang w:val="ky-KG"/>
        </w:rPr>
        <w:t>-статьянын</w:t>
      </w:r>
      <w:r w:rsidR="0029501E">
        <w:rPr>
          <w:rFonts w:ascii="Times New Roman" w:hAnsi="Times New Roman" w:cs="Times New Roman"/>
          <w:b w:val="0"/>
          <w:color w:val="000000"/>
          <w:sz w:val="24"/>
          <w:szCs w:val="24"/>
          <w:lang w:val="ky-KG"/>
        </w:rPr>
        <w:t xml:space="preserve"> 2-бөлүгү </w:t>
      </w:r>
      <w:r w:rsidR="0029501E" w:rsidRPr="0029501E">
        <w:rPr>
          <w:rFonts w:ascii="Times New Roman" w:hAnsi="Times New Roman" w:cs="Times New Roman"/>
          <w:b w:val="0"/>
          <w:color w:val="000000"/>
          <w:sz w:val="24"/>
          <w:szCs w:val="24"/>
          <w:lang w:val="ky-KG"/>
        </w:rPr>
        <w:t>төмөнкүдөй редакцияда баяндалсын</w:t>
      </w:r>
      <w:r w:rsidR="0029501E">
        <w:rPr>
          <w:rFonts w:ascii="Times New Roman" w:hAnsi="Times New Roman" w:cs="Times New Roman"/>
          <w:b w:val="0"/>
          <w:color w:val="000000"/>
          <w:sz w:val="24"/>
          <w:szCs w:val="24"/>
          <w:lang w:val="ky-KG"/>
        </w:rPr>
        <w:t>.</w:t>
      </w:r>
    </w:p>
    <w:p w:rsidR="002F7253" w:rsidRDefault="002F7253" w:rsidP="002F7253">
      <w:pPr>
        <w:pStyle w:val="tkZagolovok5"/>
        <w:tabs>
          <w:tab w:val="left" w:pos="567"/>
        </w:tabs>
        <w:spacing w:before="0" w:after="0" w:line="240" w:lineRule="auto"/>
        <w:ind w:firstLine="851"/>
        <w:jc w:val="both"/>
        <w:rPr>
          <w:rFonts w:ascii="Times New Roman" w:hAnsi="Times New Roman" w:cs="Times New Roman"/>
          <w:b w:val="0"/>
          <w:bCs w:val="0"/>
          <w:color w:val="000000"/>
          <w:sz w:val="24"/>
          <w:szCs w:val="24"/>
          <w:lang w:val="ky-KG"/>
        </w:rPr>
      </w:pPr>
      <w:r w:rsidRPr="0029501E">
        <w:rPr>
          <w:rFonts w:ascii="Times New Roman" w:hAnsi="Times New Roman" w:cs="Times New Roman"/>
          <w:b w:val="0"/>
          <w:color w:val="000000"/>
          <w:sz w:val="24"/>
          <w:szCs w:val="24"/>
          <w:lang w:val="ky-KG"/>
        </w:rPr>
        <w:t>«</w:t>
      </w:r>
      <w:r w:rsidRPr="0029501E">
        <w:rPr>
          <w:rFonts w:ascii="Times New Roman" w:hAnsi="Times New Roman" w:cs="Times New Roman"/>
          <w:b w:val="0"/>
          <w:bCs w:val="0"/>
          <w:color w:val="000000"/>
          <w:sz w:val="24"/>
          <w:szCs w:val="24"/>
          <w:lang w:val="ky-KG"/>
        </w:rPr>
        <w:t xml:space="preserve">2. </w:t>
      </w:r>
      <w:r w:rsidR="0029501E" w:rsidRPr="002E504F">
        <w:rPr>
          <w:rFonts w:ascii="Times New Roman" w:hAnsi="Times New Roman" w:cs="Times New Roman"/>
          <w:b w:val="0"/>
          <w:sz w:val="24"/>
          <w:szCs w:val="24"/>
          <w:lang w:val="ky-KG"/>
        </w:rPr>
        <w:t xml:space="preserve">Пенсионер өлгөн учурда кайрылгандан кийин эки жуманын ичинде </w:t>
      </w:r>
      <w:r w:rsidR="0029501E" w:rsidRPr="002E504F">
        <w:rPr>
          <w:rFonts w:ascii="Times New Roman" w:hAnsi="Times New Roman"/>
          <w:b w:val="0"/>
          <w:sz w:val="24"/>
          <w:szCs w:val="24"/>
          <w:lang w:val="ky-KG"/>
        </w:rPr>
        <w:t>каза болгондун сөөгүн койгон адамга</w:t>
      </w:r>
      <w:r w:rsidR="0029501E" w:rsidRPr="002E504F">
        <w:rPr>
          <w:rFonts w:ascii="Times New Roman" w:hAnsi="Times New Roman" w:cs="Times New Roman"/>
          <w:b w:val="0"/>
          <w:sz w:val="24"/>
          <w:szCs w:val="24"/>
          <w:lang w:val="ky-KG"/>
        </w:rPr>
        <w:t xml:space="preserve"> </w:t>
      </w:r>
      <w:r w:rsidR="0029501E" w:rsidRPr="002E504F">
        <w:rPr>
          <w:rFonts w:ascii="Times New Roman" w:hAnsi="Times New Roman"/>
          <w:b w:val="0"/>
          <w:sz w:val="24"/>
          <w:szCs w:val="24"/>
          <w:lang w:val="ky-KG"/>
        </w:rPr>
        <w:t>200 эсептик көрсөткүч</w:t>
      </w:r>
      <w:r w:rsidR="0029501E" w:rsidRPr="002E504F">
        <w:rPr>
          <w:rFonts w:ascii="Times New Roman" w:hAnsi="Times New Roman" w:cs="Times New Roman"/>
          <w:b w:val="0"/>
          <w:sz w:val="24"/>
          <w:szCs w:val="24"/>
          <w:lang w:val="ky-KG"/>
        </w:rPr>
        <w:t xml:space="preserve"> өлчөм</w:t>
      </w:r>
      <w:r w:rsidR="0029501E" w:rsidRPr="002E504F">
        <w:rPr>
          <w:rFonts w:ascii="Times New Roman" w:hAnsi="Times New Roman"/>
          <w:b w:val="0"/>
          <w:sz w:val="24"/>
          <w:szCs w:val="24"/>
          <w:lang w:val="ky-KG"/>
        </w:rPr>
        <w:t>үн</w:t>
      </w:r>
      <w:r w:rsidR="0029501E" w:rsidRPr="002E504F">
        <w:rPr>
          <w:rFonts w:ascii="Times New Roman" w:hAnsi="Times New Roman" w:cs="Times New Roman"/>
          <w:b w:val="0"/>
          <w:sz w:val="24"/>
          <w:szCs w:val="24"/>
          <w:lang w:val="ky-KG"/>
        </w:rPr>
        <w:t xml:space="preserve">дө </w:t>
      </w:r>
      <w:r w:rsidR="0029501E" w:rsidRPr="002E504F">
        <w:rPr>
          <w:rFonts w:ascii="Times New Roman" w:hAnsi="Times New Roman"/>
          <w:b w:val="0"/>
          <w:sz w:val="24"/>
          <w:szCs w:val="24"/>
          <w:lang w:val="ky-KG"/>
        </w:rPr>
        <w:t xml:space="preserve">сөөк коюуга жөлөкпул </w:t>
      </w:r>
      <w:r w:rsidR="0029501E" w:rsidRPr="002E504F">
        <w:rPr>
          <w:rFonts w:ascii="Times New Roman" w:hAnsi="Times New Roman" w:cs="Times New Roman"/>
          <w:b w:val="0"/>
          <w:sz w:val="24"/>
          <w:szCs w:val="24"/>
          <w:lang w:val="ky-KG"/>
        </w:rPr>
        <w:t>төлөнөт. Бул жөлөкпулдун доосунун эскир</w:t>
      </w:r>
      <w:r w:rsidR="0029501E" w:rsidRPr="002E504F">
        <w:rPr>
          <w:rFonts w:ascii="Times New Roman" w:hAnsi="Times New Roman"/>
          <w:b w:val="0"/>
          <w:sz w:val="24"/>
          <w:szCs w:val="24"/>
          <w:lang w:val="ky-KG"/>
        </w:rPr>
        <w:t>иши</w:t>
      </w:r>
      <w:r w:rsidR="0029501E" w:rsidRPr="002E504F">
        <w:rPr>
          <w:rFonts w:ascii="Times New Roman" w:hAnsi="Times New Roman" w:cs="Times New Roman"/>
          <w:b w:val="0"/>
          <w:sz w:val="24"/>
          <w:szCs w:val="24"/>
          <w:lang w:val="ky-KG"/>
        </w:rPr>
        <w:t xml:space="preserve"> Кыргыз Республикасынын мыйзамдарында каралган мөөнөттөргө ылайык </w:t>
      </w:r>
      <w:r w:rsidR="0029501E" w:rsidRPr="002E504F">
        <w:rPr>
          <w:rFonts w:ascii="Times New Roman" w:hAnsi="Times New Roman"/>
          <w:b w:val="0"/>
          <w:sz w:val="24"/>
          <w:szCs w:val="24"/>
          <w:lang w:val="ky-KG"/>
        </w:rPr>
        <w:t>белгиленет</w:t>
      </w:r>
      <w:r w:rsidR="0029501E" w:rsidRPr="002E504F">
        <w:rPr>
          <w:rFonts w:ascii="Times New Roman" w:hAnsi="Times New Roman" w:cs="Times New Roman"/>
          <w:b w:val="0"/>
          <w:sz w:val="24"/>
          <w:szCs w:val="24"/>
          <w:lang w:val="ky-KG"/>
        </w:rPr>
        <w:t>.</w:t>
      </w:r>
      <w:r w:rsidRPr="0029501E">
        <w:rPr>
          <w:rFonts w:ascii="Times New Roman" w:hAnsi="Times New Roman" w:cs="Times New Roman"/>
          <w:b w:val="0"/>
          <w:bCs w:val="0"/>
          <w:color w:val="000000"/>
          <w:sz w:val="24"/>
          <w:szCs w:val="24"/>
          <w:lang w:val="ky-KG"/>
        </w:rPr>
        <w:t>»</w:t>
      </w:r>
      <w:r>
        <w:rPr>
          <w:rFonts w:ascii="Times New Roman" w:hAnsi="Times New Roman" w:cs="Times New Roman"/>
          <w:b w:val="0"/>
          <w:bCs w:val="0"/>
          <w:color w:val="000000"/>
          <w:sz w:val="24"/>
          <w:szCs w:val="24"/>
          <w:lang w:val="ky-KG"/>
        </w:rPr>
        <w:t>;</w:t>
      </w:r>
    </w:p>
    <w:p w:rsidR="004536EA" w:rsidRDefault="002F7253" w:rsidP="004536EA">
      <w:pPr>
        <w:pStyle w:val="tkZagolovok5"/>
        <w:tabs>
          <w:tab w:val="left" w:pos="567"/>
        </w:tabs>
        <w:spacing w:before="0" w:after="0" w:line="240" w:lineRule="auto"/>
        <w:ind w:firstLine="851"/>
        <w:jc w:val="both"/>
        <w:rPr>
          <w:rFonts w:ascii="Times New Roman" w:hAnsi="Times New Roman" w:cs="Times New Roman"/>
          <w:b w:val="0"/>
          <w:color w:val="000000"/>
          <w:sz w:val="24"/>
          <w:szCs w:val="24"/>
          <w:lang w:val="ky-KG"/>
        </w:rPr>
      </w:pPr>
      <w:r w:rsidRPr="00671C51">
        <w:rPr>
          <w:rFonts w:ascii="Times New Roman" w:hAnsi="Times New Roman" w:cs="Times New Roman"/>
          <w:b w:val="0"/>
          <w:bCs w:val="0"/>
          <w:color w:val="000000"/>
          <w:sz w:val="24"/>
          <w:szCs w:val="24"/>
        </w:rPr>
        <w:t>1</w:t>
      </w:r>
      <w:r w:rsidR="009269D9">
        <w:rPr>
          <w:rFonts w:ascii="Times New Roman" w:hAnsi="Times New Roman" w:cs="Times New Roman"/>
          <w:b w:val="0"/>
          <w:bCs w:val="0"/>
          <w:color w:val="000000"/>
          <w:sz w:val="24"/>
          <w:szCs w:val="24"/>
          <w:lang w:val="ky-KG"/>
        </w:rPr>
        <w:t>8</w:t>
      </w:r>
      <w:r w:rsidRPr="00671C51">
        <w:rPr>
          <w:rFonts w:ascii="Times New Roman" w:hAnsi="Times New Roman" w:cs="Times New Roman"/>
          <w:b w:val="0"/>
          <w:bCs w:val="0"/>
          <w:color w:val="000000"/>
          <w:sz w:val="24"/>
          <w:szCs w:val="24"/>
        </w:rPr>
        <w:t>) 33</w:t>
      </w:r>
      <w:r w:rsidR="0029501E">
        <w:rPr>
          <w:rFonts w:ascii="Times New Roman" w:hAnsi="Times New Roman" w:cs="Times New Roman"/>
          <w:b w:val="0"/>
          <w:sz w:val="24"/>
          <w:szCs w:val="24"/>
          <w:lang w:val="ky-KG"/>
        </w:rPr>
        <w:t>-</w:t>
      </w:r>
      <w:r w:rsidR="0029501E" w:rsidRPr="00476081">
        <w:rPr>
          <w:rFonts w:ascii="Times New Roman" w:hAnsi="Times New Roman" w:cs="Times New Roman"/>
          <w:b w:val="0"/>
          <w:sz w:val="24"/>
          <w:szCs w:val="24"/>
          <w:lang w:val="ky-KG"/>
        </w:rPr>
        <w:t>стать</w:t>
      </w:r>
      <w:r w:rsidR="0029501E">
        <w:rPr>
          <w:rFonts w:ascii="Times New Roman" w:hAnsi="Times New Roman" w:cs="Times New Roman"/>
          <w:b w:val="0"/>
          <w:sz w:val="24"/>
          <w:szCs w:val="24"/>
          <w:lang w:val="ky-KG"/>
        </w:rPr>
        <w:t>янын</w:t>
      </w:r>
      <w:r w:rsidR="0029501E">
        <w:rPr>
          <w:rFonts w:ascii="Times New Roman" w:hAnsi="Times New Roman" w:cs="Times New Roman"/>
          <w:b w:val="0"/>
          <w:color w:val="000000"/>
          <w:sz w:val="24"/>
          <w:szCs w:val="24"/>
          <w:lang w:val="ky-KG"/>
        </w:rPr>
        <w:t xml:space="preserve"> 4-бөлүгү </w:t>
      </w:r>
      <w:r w:rsidR="0029501E" w:rsidRPr="0029501E">
        <w:rPr>
          <w:rFonts w:ascii="Times New Roman" w:hAnsi="Times New Roman" w:cs="Times New Roman"/>
          <w:b w:val="0"/>
          <w:color w:val="000000"/>
          <w:sz w:val="24"/>
          <w:szCs w:val="24"/>
          <w:lang w:val="ky-KG"/>
        </w:rPr>
        <w:t>төмөнкүдөй редакцияда баяндалсын</w:t>
      </w:r>
      <w:r w:rsidR="004536EA">
        <w:rPr>
          <w:rFonts w:ascii="Times New Roman" w:hAnsi="Times New Roman" w:cs="Times New Roman"/>
          <w:b w:val="0"/>
          <w:color w:val="000000"/>
          <w:sz w:val="24"/>
          <w:szCs w:val="24"/>
          <w:lang w:val="ky-KG"/>
        </w:rPr>
        <w:t>:</w:t>
      </w:r>
    </w:p>
    <w:p w:rsidR="004536EA" w:rsidRDefault="002F7253" w:rsidP="004536EA">
      <w:pPr>
        <w:pStyle w:val="tkZagolovok5"/>
        <w:tabs>
          <w:tab w:val="left" w:pos="567"/>
        </w:tabs>
        <w:spacing w:before="0" w:after="0" w:line="240" w:lineRule="auto"/>
        <w:ind w:firstLine="851"/>
        <w:jc w:val="both"/>
        <w:rPr>
          <w:rFonts w:ascii="Times New Roman" w:hAnsi="Times New Roman"/>
          <w:b w:val="0"/>
          <w:color w:val="000000"/>
          <w:sz w:val="24"/>
          <w:szCs w:val="24"/>
          <w:lang w:val="ky-KG"/>
        </w:rPr>
      </w:pPr>
      <w:r w:rsidRPr="004536EA">
        <w:rPr>
          <w:rFonts w:ascii="Times New Roman" w:hAnsi="Times New Roman"/>
          <w:b w:val="0"/>
          <w:color w:val="000000"/>
          <w:sz w:val="24"/>
          <w:szCs w:val="24"/>
          <w:lang w:val="ky-KG"/>
        </w:rPr>
        <w:t xml:space="preserve">«4. </w:t>
      </w:r>
      <w:r w:rsidR="0029501E" w:rsidRPr="004536EA">
        <w:rPr>
          <w:rFonts w:ascii="Times New Roman" w:hAnsi="Times New Roman"/>
          <w:b w:val="0"/>
          <w:sz w:val="24"/>
          <w:szCs w:val="24"/>
          <w:lang w:val="ky-KG"/>
        </w:rPr>
        <w:t xml:space="preserve">Пенсионер Кыргыз Республикасына туруктуу жашоого кайтып келген учурда пенсиянын базалык жана камсыздандыруу бөлүктөрү кетип жатканда алган өлчөмүндө төлөнө башталат. Мында пенсиянын базалык бөлүгү </w:t>
      </w:r>
      <w:r w:rsidR="0029501E" w:rsidRPr="004536EA">
        <w:rPr>
          <w:rFonts w:ascii="Times New Roman" w:hAnsi="Times New Roman"/>
          <w:b w:val="0"/>
          <w:color w:val="000000"/>
          <w:sz w:val="24"/>
          <w:szCs w:val="24"/>
          <w:lang w:val="ky-KG"/>
        </w:rPr>
        <w:t>Кыргыз Республикасынын Министрлер Кабинети бекиткенден төмөн эмес өлчөмдө калыбына келтирилет.</w:t>
      </w:r>
    </w:p>
    <w:p w:rsidR="002F7253" w:rsidRPr="004536EA" w:rsidRDefault="0029501E" w:rsidP="004536EA">
      <w:pPr>
        <w:pStyle w:val="tkZagolovok5"/>
        <w:tabs>
          <w:tab w:val="left" w:pos="567"/>
        </w:tabs>
        <w:spacing w:before="0" w:after="0" w:line="240" w:lineRule="auto"/>
        <w:ind w:firstLine="851"/>
        <w:jc w:val="both"/>
        <w:rPr>
          <w:rFonts w:ascii="Times New Roman" w:hAnsi="Times New Roman"/>
          <w:b w:val="0"/>
          <w:color w:val="000000"/>
          <w:sz w:val="24"/>
          <w:szCs w:val="24"/>
          <w:lang w:val="ky-KG"/>
        </w:rPr>
      </w:pPr>
      <w:r w:rsidRPr="004536EA">
        <w:rPr>
          <w:rFonts w:ascii="Times New Roman" w:hAnsi="Times New Roman"/>
          <w:b w:val="0"/>
          <w:sz w:val="24"/>
          <w:szCs w:val="24"/>
          <w:lang w:val="ky-KG"/>
        </w:rPr>
        <w:t>Өздүк камсыздандыруу эсебинин топтолуучу бөлүгүнө каражат түшкөндөн кийин гана пенсионерге пенсиянын топтолуучу бөлүгү төлөнүшү мүмкүн</w:t>
      </w:r>
      <w:r w:rsidR="002F7253" w:rsidRPr="004536EA">
        <w:rPr>
          <w:rFonts w:ascii="Times New Roman" w:hAnsi="Times New Roman"/>
          <w:b w:val="0"/>
          <w:color w:val="000000"/>
          <w:sz w:val="24"/>
          <w:szCs w:val="24"/>
          <w:lang w:val="ky-KG"/>
        </w:rPr>
        <w:t>.»;</w:t>
      </w:r>
    </w:p>
    <w:p w:rsidR="002F7253" w:rsidRPr="00671C51" w:rsidRDefault="002F7253" w:rsidP="002F7253">
      <w:pPr>
        <w:pStyle w:val="tkZagolovok5"/>
        <w:tabs>
          <w:tab w:val="left" w:pos="567"/>
        </w:tabs>
        <w:spacing w:before="0" w:after="0" w:line="240" w:lineRule="auto"/>
        <w:ind w:firstLine="851"/>
        <w:jc w:val="both"/>
        <w:rPr>
          <w:rFonts w:ascii="Times New Roman" w:hAnsi="Times New Roman"/>
          <w:bCs w:val="0"/>
          <w:color w:val="000000"/>
          <w:sz w:val="24"/>
          <w:szCs w:val="24"/>
        </w:rPr>
      </w:pPr>
      <w:r w:rsidRPr="00671C51">
        <w:rPr>
          <w:rFonts w:ascii="Times New Roman" w:hAnsi="Times New Roman" w:cs="Times New Roman"/>
          <w:b w:val="0"/>
          <w:color w:val="000000"/>
          <w:sz w:val="24"/>
          <w:szCs w:val="24"/>
        </w:rPr>
        <w:t>1</w:t>
      </w:r>
      <w:r>
        <w:rPr>
          <w:rFonts w:ascii="Times New Roman" w:hAnsi="Times New Roman" w:cs="Times New Roman"/>
          <w:b w:val="0"/>
          <w:color w:val="000000"/>
          <w:sz w:val="24"/>
          <w:szCs w:val="24"/>
          <w:lang w:val="ky-KG"/>
        </w:rPr>
        <w:t>9</w:t>
      </w:r>
      <w:r w:rsidRPr="00671C51">
        <w:rPr>
          <w:rFonts w:ascii="Times New Roman" w:hAnsi="Times New Roman" w:cs="Times New Roman"/>
          <w:b w:val="0"/>
          <w:color w:val="000000"/>
          <w:sz w:val="24"/>
          <w:szCs w:val="24"/>
        </w:rPr>
        <w:t>) 35</w:t>
      </w:r>
      <w:r w:rsidR="0029501E">
        <w:rPr>
          <w:rFonts w:ascii="Times New Roman" w:hAnsi="Times New Roman" w:cs="Times New Roman"/>
          <w:b w:val="0"/>
          <w:color w:val="000000"/>
          <w:sz w:val="24"/>
          <w:szCs w:val="24"/>
          <w:lang w:val="ky-KG"/>
        </w:rPr>
        <w:t>-</w:t>
      </w:r>
      <w:r w:rsidR="0029501E" w:rsidRPr="00671C51">
        <w:rPr>
          <w:rFonts w:ascii="Times New Roman" w:hAnsi="Times New Roman" w:cs="Times New Roman"/>
          <w:b w:val="0"/>
          <w:color w:val="000000"/>
          <w:sz w:val="24"/>
          <w:szCs w:val="24"/>
        </w:rPr>
        <w:t>стать</w:t>
      </w:r>
      <w:r w:rsidR="0029501E">
        <w:rPr>
          <w:rFonts w:ascii="Times New Roman" w:hAnsi="Times New Roman" w:cs="Times New Roman"/>
          <w:b w:val="0"/>
          <w:color w:val="000000"/>
          <w:sz w:val="24"/>
          <w:szCs w:val="24"/>
          <w:lang w:val="ky-KG"/>
        </w:rPr>
        <w:t>я</w:t>
      </w:r>
      <w:r w:rsidR="0029501E" w:rsidRPr="00671C51">
        <w:rPr>
          <w:rFonts w:ascii="Times New Roman" w:hAnsi="Times New Roman" w:cs="Times New Roman"/>
          <w:b w:val="0"/>
          <w:color w:val="000000"/>
          <w:sz w:val="24"/>
          <w:szCs w:val="24"/>
        </w:rPr>
        <w:t xml:space="preserve"> </w:t>
      </w:r>
      <w:r w:rsidR="0029501E">
        <w:rPr>
          <w:rFonts w:ascii="Times New Roman" w:hAnsi="Times New Roman" w:cs="Times New Roman"/>
          <w:b w:val="0"/>
          <w:color w:val="000000"/>
          <w:sz w:val="24"/>
          <w:szCs w:val="24"/>
          <w:lang w:val="ky-KG"/>
        </w:rPr>
        <w:t>күчүн жоготту деп таанылсын</w:t>
      </w:r>
      <w:r w:rsidRPr="00671C51">
        <w:rPr>
          <w:rFonts w:ascii="Times New Roman" w:hAnsi="Times New Roman"/>
          <w:bCs w:val="0"/>
          <w:color w:val="000000"/>
          <w:sz w:val="24"/>
          <w:szCs w:val="24"/>
        </w:rPr>
        <w:t>.</w:t>
      </w:r>
    </w:p>
    <w:p w:rsidR="002F7253" w:rsidRPr="00B8730B" w:rsidRDefault="002F7253" w:rsidP="002F7253">
      <w:pPr>
        <w:tabs>
          <w:tab w:val="left" w:pos="851"/>
          <w:tab w:val="left" w:pos="993"/>
        </w:tabs>
        <w:spacing w:after="0" w:line="240" w:lineRule="auto"/>
        <w:jc w:val="both"/>
        <w:rPr>
          <w:rFonts w:ascii="Times New Roman" w:hAnsi="Times New Roman"/>
          <w:b/>
          <w:sz w:val="24"/>
          <w:szCs w:val="24"/>
        </w:rPr>
      </w:pPr>
      <w:r>
        <w:rPr>
          <w:rFonts w:ascii="Times New Roman" w:hAnsi="Times New Roman"/>
          <w:b/>
          <w:sz w:val="24"/>
          <w:szCs w:val="24"/>
        </w:rPr>
        <w:tab/>
      </w:r>
      <w:r w:rsidR="009269D9" w:rsidRPr="00B8730B">
        <w:rPr>
          <w:rFonts w:ascii="Times New Roman" w:hAnsi="Times New Roman"/>
          <w:b/>
          <w:sz w:val="24"/>
          <w:szCs w:val="24"/>
          <w:lang w:val="ky-KG"/>
        </w:rPr>
        <w:t>2</w:t>
      </w:r>
      <w:r w:rsidR="0055741B" w:rsidRPr="00B8730B">
        <w:rPr>
          <w:rFonts w:ascii="Times New Roman" w:hAnsi="Times New Roman"/>
          <w:b/>
          <w:sz w:val="24"/>
          <w:szCs w:val="24"/>
          <w:lang w:val="ky-KG"/>
        </w:rPr>
        <w:t xml:space="preserve">-берене </w:t>
      </w:r>
      <w:r w:rsidRPr="00B8730B">
        <w:rPr>
          <w:rFonts w:ascii="Times New Roman" w:hAnsi="Times New Roman"/>
          <w:b/>
          <w:sz w:val="24"/>
          <w:szCs w:val="24"/>
        </w:rPr>
        <w:tab/>
      </w:r>
    </w:p>
    <w:p w:rsidR="0055741B" w:rsidRPr="0036062A" w:rsidRDefault="00506D95" w:rsidP="0036062A">
      <w:pPr>
        <w:tabs>
          <w:tab w:val="left" w:pos="851"/>
        </w:tabs>
        <w:spacing w:after="0" w:line="240" w:lineRule="auto"/>
        <w:ind w:firstLine="851"/>
        <w:jc w:val="both"/>
        <w:rPr>
          <w:rFonts w:ascii="Times New Roman" w:hAnsi="Times New Roman"/>
          <w:bCs/>
          <w:sz w:val="24"/>
          <w:szCs w:val="24"/>
          <w:lang w:val="ky-KG"/>
        </w:rPr>
      </w:pPr>
      <w:r w:rsidRPr="00B8730B">
        <w:rPr>
          <w:rFonts w:ascii="Times New Roman" w:hAnsi="Times New Roman"/>
          <w:bCs/>
          <w:sz w:val="24"/>
          <w:szCs w:val="24"/>
          <w:lang w:val="ky-KG"/>
        </w:rPr>
        <w:t>2022-жылдын 1-октябрынан баштап күчүнө</w:t>
      </w:r>
      <w:r w:rsidR="0036062A" w:rsidRPr="00B8730B">
        <w:rPr>
          <w:rFonts w:ascii="Times New Roman" w:hAnsi="Times New Roman"/>
          <w:bCs/>
          <w:sz w:val="24"/>
          <w:szCs w:val="24"/>
          <w:lang w:val="ky-KG"/>
        </w:rPr>
        <w:t xml:space="preserve"> кирүүчү</w:t>
      </w:r>
      <w:r w:rsidRPr="00B8730B">
        <w:rPr>
          <w:rFonts w:ascii="Times New Roman" w:hAnsi="Times New Roman"/>
          <w:bCs/>
          <w:sz w:val="24"/>
          <w:szCs w:val="24"/>
          <w:lang w:val="ky-KG"/>
        </w:rPr>
        <w:t xml:space="preserve"> </w:t>
      </w:r>
      <w:r w:rsidR="0055741B" w:rsidRPr="00B8730B">
        <w:rPr>
          <w:rFonts w:ascii="Times New Roman" w:hAnsi="Times New Roman"/>
          <w:bCs/>
          <w:sz w:val="24"/>
          <w:szCs w:val="24"/>
          <w:lang w:val="ky-KG"/>
        </w:rPr>
        <w:t>ушул Мыйзамдын 1-статьясынын 4, 5-бөлүктөрүн</w:t>
      </w:r>
      <w:r w:rsidR="0036062A" w:rsidRPr="00B8730B">
        <w:rPr>
          <w:rFonts w:ascii="Times New Roman" w:hAnsi="Times New Roman"/>
          <w:bCs/>
          <w:sz w:val="24"/>
          <w:szCs w:val="24"/>
          <w:lang w:val="ky-KG"/>
        </w:rPr>
        <w:t xml:space="preserve"> кошпогондо, бул Мыйзам 2023-жылдын 1-январынан тартып күчүнө кирет</w:t>
      </w:r>
      <w:r w:rsidR="0055741B" w:rsidRPr="00B8730B">
        <w:rPr>
          <w:rFonts w:ascii="Times New Roman" w:hAnsi="Times New Roman"/>
          <w:bCs/>
          <w:sz w:val="24"/>
          <w:szCs w:val="24"/>
          <w:lang w:val="ky-KG"/>
        </w:rPr>
        <w:t>.</w:t>
      </w:r>
    </w:p>
    <w:p w:rsidR="002F7253" w:rsidRDefault="0055741B" w:rsidP="002F7253">
      <w:pPr>
        <w:tabs>
          <w:tab w:val="left" w:pos="851"/>
        </w:tabs>
        <w:spacing w:after="0" w:line="240" w:lineRule="auto"/>
        <w:ind w:firstLine="851"/>
        <w:jc w:val="both"/>
        <w:rPr>
          <w:rFonts w:ascii="Times New Roman" w:hAnsi="Times New Roman"/>
          <w:bCs/>
          <w:sz w:val="24"/>
          <w:szCs w:val="24"/>
          <w:lang w:val="ky-KG"/>
        </w:rPr>
      </w:pPr>
      <w:r w:rsidRPr="0055741B">
        <w:rPr>
          <w:rFonts w:ascii="Times New Roman" w:hAnsi="Times New Roman"/>
          <w:bCs/>
          <w:sz w:val="24"/>
          <w:szCs w:val="24"/>
          <w:lang w:val="ky-KG"/>
        </w:rPr>
        <w:t>Кыргыз Республик</w:t>
      </w:r>
      <w:r>
        <w:rPr>
          <w:rFonts w:ascii="Times New Roman" w:hAnsi="Times New Roman"/>
          <w:bCs/>
          <w:sz w:val="24"/>
          <w:szCs w:val="24"/>
          <w:lang w:val="ky-KG"/>
        </w:rPr>
        <w:t>асынын</w:t>
      </w:r>
      <w:r w:rsidRPr="0055741B">
        <w:rPr>
          <w:rFonts w:ascii="Times New Roman" w:hAnsi="Times New Roman"/>
          <w:bCs/>
          <w:sz w:val="24"/>
          <w:szCs w:val="24"/>
          <w:lang w:val="ky-KG"/>
        </w:rPr>
        <w:t xml:space="preserve"> </w:t>
      </w:r>
      <w:r w:rsidR="002F7253">
        <w:rPr>
          <w:rFonts w:ascii="Times New Roman" w:hAnsi="Times New Roman"/>
          <w:bCs/>
          <w:sz w:val="24"/>
          <w:szCs w:val="24"/>
          <w:lang w:val="ky-KG"/>
        </w:rPr>
        <w:t>Министр</w:t>
      </w:r>
      <w:r>
        <w:rPr>
          <w:rFonts w:ascii="Times New Roman" w:hAnsi="Times New Roman"/>
          <w:bCs/>
          <w:sz w:val="24"/>
          <w:szCs w:val="24"/>
          <w:lang w:val="ky-KG"/>
        </w:rPr>
        <w:t>лер</w:t>
      </w:r>
      <w:r w:rsidR="002F7253" w:rsidRPr="0055741B">
        <w:rPr>
          <w:rFonts w:ascii="Times New Roman" w:hAnsi="Times New Roman"/>
          <w:bCs/>
          <w:sz w:val="24"/>
          <w:szCs w:val="24"/>
          <w:lang w:val="ky-KG"/>
        </w:rPr>
        <w:t xml:space="preserve"> </w:t>
      </w:r>
      <w:r>
        <w:rPr>
          <w:rFonts w:ascii="Times New Roman" w:hAnsi="Times New Roman"/>
          <w:bCs/>
          <w:sz w:val="24"/>
          <w:szCs w:val="24"/>
          <w:lang w:val="ky-KG"/>
        </w:rPr>
        <w:t>Кабинети ченемдик укуктук актыларын алты айлык мөөнөттө ушул Мыйзамга ылайык келтирсин</w:t>
      </w:r>
      <w:r w:rsidR="002F7253" w:rsidRPr="0055741B">
        <w:rPr>
          <w:rFonts w:ascii="Times New Roman" w:hAnsi="Times New Roman"/>
          <w:bCs/>
          <w:sz w:val="24"/>
          <w:szCs w:val="24"/>
          <w:lang w:val="ky-KG"/>
        </w:rPr>
        <w:t>.</w:t>
      </w:r>
    </w:p>
    <w:p w:rsidR="0055741B" w:rsidRPr="0055741B" w:rsidRDefault="0055741B" w:rsidP="002F7253">
      <w:pPr>
        <w:tabs>
          <w:tab w:val="left" w:pos="851"/>
        </w:tabs>
        <w:spacing w:after="0" w:line="240" w:lineRule="auto"/>
        <w:ind w:firstLine="851"/>
        <w:jc w:val="both"/>
        <w:rPr>
          <w:rFonts w:ascii="Times New Roman" w:hAnsi="Times New Roman"/>
          <w:bCs/>
          <w:sz w:val="24"/>
          <w:szCs w:val="24"/>
          <w:lang w:val="ky-KG"/>
        </w:rPr>
      </w:pPr>
    </w:p>
    <w:p w:rsidR="002F7253" w:rsidRPr="0055741B" w:rsidRDefault="002F7253" w:rsidP="002F7253">
      <w:pPr>
        <w:tabs>
          <w:tab w:val="left" w:pos="567"/>
        </w:tabs>
        <w:spacing w:after="0" w:line="240" w:lineRule="auto"/>
        <w:ind w:firstLine="851"/>
        <w:jc w:val="both"/>
        <w:rPr>
          <w:rFonts w:ascii="Times New Roman" w:hAnsi="Times New Roman"/>
          <w:bCs/>
          <w:sz w:val="24"/>
          <w:szCs w:val="24"/>
          <w:lang w:val="ky-KG"/>
        </w:rPr>
      </w:pPr>
    </w:p>
    <w:p w:rsidR="00CC5BE7" w:rsidRPr="00671C51" w:rsidRDefault="0055741B" w:rsidP="00B8730B">
      <w:pPr>
        <w:tabs>
          <w:tab w:val="left" w:pos="567"/>
        </w:tabs>
        <w:spacing w:after="0" w:line="240" w:lineRule="auto"/>
        <w:ind w:firstLine="851"/>
        <w:jc w:val="both"/>
        <w:rPr>
          <w:rFonts w:ascii="Times New Roman" w:hAnsi="Times New Roman"/>
          <w:sz w:val="36"/>
          <w:szCs w:val="36"/>
        </w:rPr>
      </w:pPr>
      <w:proofErr w:type="spellStart"/>
      <w:r w:rsidRPr="00671C51">
        <w:rPr>
          <w:rFonts w:ascii="Times New Roman" w:hAnsi="Times New Roman"/>
          <w:b/>
          <w:bCs/>
          <w:sz w:val="24"/>
          <w:szCs w:val="24"/>
        </w:rPr>
        <w:t>Кыргыз</w:t>
      </w:r>
      <w:proofErr w:type="spellEnd"/>
      <w:r w:rsidRPr="00671C51">
        <w:rPr>
          <w:rFonts w:ascii="Times New Roman" w:hAnsi="Times New Roman"/>
          <w:b/>
          <w:bCs/>
          <w:sz w:val="24"/>
          <w:szCs w:val="24"/>
        </w:rPr>
        <w:t xml:space="preserve"> Республик</w:t>
      </w:r>
      <w:r>
        <w:rPr>
          <w:rFonts w:ascii="Times New Roman" w:hAnsi="Times New Roman"/>
          <w:b/>
          <w:bCs/>
          <w:sz w:val="24"/>
          <w:szCs w:val="24"/>
          <w:lang w:val="ky-KG"/>
        </w:rPr>
        <w:t xml:space="preserve">асынын </w:t>
      </w:r>
      <w:r w:rsidR="002F7253" w:rsidRPr="00671C51">
        <w:rPr>
          <w:rFonts w:ascii="Times New Roman" w:hAnsi="Times New Roman"/>
          <w:b/>
          <w:bCs/>
          <w:sz w:val="24"/>
          <w:szCs w:val="24"/>
        </w:rPr>
        <w:t>Президент</w:t>
      </w:r>
      <w:r>
        <w:rPr>
          <w:rFonts w:ascii="Times New Roman" w:hAnsi="Times New Roman"/>
          <w:b/>
          <w:bCs/>
          <w:sz w:val="24"/>
          <w:szCs w:val="24"/>
          <w:lang w:val="ky-KG"/>
        </w:rPr>
        <w:t>и</w:t>
      </w:r>
      <w:r w:rsidR="00485137" w:rsidRPr="00671C51">
        <w:rPr>
          <w:rFonts w:ascii="Times New Roman" w:hAnsi="Times New Roman"/>
          <w:b/>
          <w:bCs/>
          <w:sz w:val="24"/>
          <w:szCs w:val="24"/>
        </w:rPr>
        <w:tab/>
      </w:r>
      <w:r w:rsidR="00E10CDB">
        <w:rPr>
          <w:rFonts w:ascii="Times New Roman" w:hAnsi="Times New Roman"/>
          <w:b/>
          <w:bCs/>
          <w:sz w:val="24"/>
          <w:szCs w:val="24"/>
        </w:rPr>
        <w:t xml:space="preserve">                           </w:t>
      </w:r>
    </w:p>
    <w:sectPr w:rsidR="00CC5BE7" w:rsidRPr="00671C51" w:rsidSect="009708BC">
      <w:footerReference w:type="default" r:id="rId12"/>
      <w:pgSz w:w="11906" w:h="16838"/>
      <w:pgMar w:top="1134" w:right="1134" w:bottom="567"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A35" w:rsidRDefault="00891A35" w:rsidP="00A909AB">
      <w:pPr>
        <w:spacing w:after="0" w:line="240" w:lineRule="auto"/>
      </w:pPr>
      <w:r>
        <w:separator/>
      </w:r>
    </w:p>
  </w:endnote>
  <w:endnote w:type="continuationSeparator" w:id="0">
    <w:p w:rsidR="00891A35" w:rsidRDefault="00891A35" w:rsidP="00A90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6ED" w:rsidRDefault="00FB45C8" w:rsidP="002560D8">
    <w:pPr>
      <w:tabs>
        <w:tab w:val="center" w:pos="4844"/>
        <w:tab w:val="right" w:pos="9689"/>
      </w:tabs>
      <w:spacing w:after="0" w:line="240" w:lineRule="auto"/>
      <w:rPr>
        <w:rFonts w:ascii="Times New Roman" w:hAnsi="Times New Roman"/>
        <w:sz w:val="20"/>
        <w:lang w:val="ky-KG"/>
      </w:rPr>
    </w:pPr>
    <w:r>
      <w:rPr>
        <w:rFonts w:ascii="Times New Roman" w:hAnsi="Times New Roman"/>
        <w:sz w:val="20"/>
        <w:lang w:val="ky-KG"/>
      </w:rPr>
      <w:t>Кыргыз</w:t>
    </w:r>
    <w:r w:rsidR="00D516ED">
      <w:rPr>
        <w:rFonts w:ascii="Times New Roman" w:hAnsi="Times New Roman"/>
        <w:sz w:val="20"/>
        <w:lang w:val="ky-KG"/>
      </w:rPr>
      <w:t xml:space="preserve"> </w:t>
    </w:r>
    <w:r w:rsidR="00B4642E">
      <w:rPr>
        <w:rFonts w:ascii="Times New Roman" w:hAnsi="Times New Roman"/>
        <w:sz w:val="20"/>
        <w:lang w:val="ky-KG"/>
      </w:rPr>
      <w:t>Республи</w:t>
    </w:r>
    <w:r w:rsidR="00D516ED">
      <w:rPr>
        <w:rFonts w:ascii="Times New Roman" w:hAnsi="Times New Roman"/>
        <w:sz w:val="20"/>
        <w:lang w:val="ky-KG"/>
      </w:rPr>
      <w:t>касынын</w:t>
    </w:r>
  </w:p>
  <w:p w:rsidR="00FB45C8" w:rsidRDefault="00D516ED" w:rsidP="002560D8">
    <w:pPr>
      <w:tabs>
        <w:tab w:val="center" w:pos="4844"/>
        <w:tab w:val="right" w:pos="9689"/>
      </w:tabs>
      <w:spacing w:after="0" w:line="240" w:lineRule="auto"/>
      <w:rPr>
        <w:rFonts w:ascii="Times New Roman" w:hAnsi="Times New Roman"/>
        <w:sz w:val="20"/>
      </w:rPr>
    </w:pPr>
    <w:r>
      <w:rPr>
        <w:rFonts w:ascii="Times New Roman" w:hAnsi="Times New Roman"/>
        <w:sz w:val="20"/>
        <w:lang w:val="ky-KG"/>
      </w:rPr>
      <w:t>Социалдык фондунун Төрагасы</w:t>
    </w:r>
    <w:r w:rsidR="00FB45C8" w:rsidRPr="002C428E">
      <w:rPr>
        <w:rFonts w:ascii="Times New Roman" w:hAnsi="Times New Roman"/>
        <w:sz w:val="20"/>
      </w:rPr>
      <w:t xml:space="preserve"> </w:t>
    </w:r>
  </w:p>
  <w:p w:rsidR="00FB45C8" w:rsidRPr="002C428E" w:rsidRDefault="00FB45C8" w:rsidP="002560D8">
    <w:pPr>
      <w:tabs>
        <w:tab w:val="center" w:pos="4844"/>
        <w:tab w:val="right" w:pos="9689"/>
      </w:tabs>
      <w:spacing w:after="0" w:line="240" w:lineRule="auto"/>
      <w:rPr>
        <w:rFonts w:ascii="Times New Roman" w:hAnsi="Times New Roman"/>
        <w:sz w:val="20"/>
      </w:rPr>
    </w:pPr>
    <w:r>
      <w:rPr>
        <w:rFonts w:ascii="Times New Roman" w:hAnsi="Times New Roman"/>
        <w:sz w:val="20"/>
        <w:lang w:val="ky-KG"/>
      </w:rPr>
      <w:t>Б.</w:t>
    </w:r>
    <w:r w:rsidR="00D516ED">
      <w:rPr>
        <w:rFonts w:ascii="Times New Roman" w:hAnsi="Times New Roman"/>
        <w:sz w:val="20"/>
        <w:lang w:val="ky-KG"/>
      </w:rPr>
      <w:t xml:space="preserve">Дж. </w:t>
    </w:r>
    <w:r>
      <w:rPr>
        <w:rFonts w:ascii="Times New Roman" w:hAnsi="Times New Roman"/>
        <w:sz w:val="20"/>
        <w:lang w:val="ky-KG"/>
      </w:rPr>
      <w:t>Алиев</w:t>
    </w:r>
    <w:r w:rsidRPr="002C428E">
      <w:rPr>
        <w:rFonts w:ascii="Times New Roman" w:hAnsi="Times New Roman"/>
        <w:sz w:val="20"/>
      </w:rPr>
      <w:t xml:space="preserve">     </w:t>
    </w:r>
    <w:r>
      <w:rPr>
        <w:rFonts w:ascii="Times New Roman" w:hAnsi="Times New Roman"/>
        <w:sz w:val="20"/>
        <w:lang w:val="ky-KG"/>
      </w:rPr>
      <w:t xml:space="preserve">      </w:t>
    </w:r>
    <w:r w:rsidRPr="002C428E">
      <w:rPr>
        <w:rFonts w:ascii="Times New Roman" w:hAnsi="Times New Roman"/>
        <w:sz w:val="20"/>
      </w:rPr>
      <w:t xml:space="preserve">   </w:t>
    </w:r>
    <w:r w:rsidR="00D516ED">
      <w:rPr>
        <w:rFonts w:ascii="Times New Roman" w:hAnsi="Times New Roman"/>
        <w:sz w:val="20"/>
        <w:lang w:val="ky-KG"/>
      </w:rPr>
      <w:t xml:space="preserve">                           </w:t>
    </w:r>
    <w:r w:rsidR="00D516ED">
      <w:rPr>
        <w:rFonts w:ascii="Times New Roman" w:hAnsi="Times New Roman"/>
        <w:sz w:val="20"/>
      </w:rPr>
      <w:t>__________________________</w:t>
    </w:r>
    <w:r w:rsidRPr="002C428E">
      <w:rPr>
        <w:rFonts w:ascii="Times New Roman" w:hAnsi="Times New Roman"/>
        <w:sz w:val="20"/>
      </w:rPr>
      <w:t xml:space="preserve"> </w:t>
    </w:r>
    <w:r w:rsidR="00D516ED">
      <w:rPr>
        <w:rFonts w:ascii="Times New Roman" w:hAnsi="Times New Roman"/>
        <w:sz w:val="20"/>
        <w:lang w:val="ky-KG"/>
      </w:rPr>
      <w:t xml:space="preserve">       </w:t>
    </w:r>
    <w:r w:rsidR="00D516ED" w:rsidRPr="002C428E">
      <w:rPr>
        <w:rFonts w:ascii="Times New Roman" w:hAnsi="Times New Roman"/>
        <w:sz w:val="20"/>
      </w:rPr>
      <w:t>202</w:t>
    </w:r>
    <w:r w:rsidR="00D516ED">
      <w:rPr>
        <w:rFonts w:ascii="Times New Roman" w:hAnsi="Times New Roman"/>
        <w:sz w:val="20"/>
        <w:lang w:val="ky-KG"/>
      </w:rPr>
      <w:t>2</w:t>
    </w:r>
    <w:r w:rsidR="00D516ED">
      <w:rPr>
        <w:rFonts w:ascii="Times New Roman" w:hAnsi="Times New Roman"/>
        <w:sz w:val="20"/>
      </w:rPr>
      <w:t>-ж.</w:t>
    </w:r>
    <w:r w:rsidR="00D516ED" w:rsidRPr="002C428E">
      <w:rPr>
        <w:rFonts w:ascii="Times New Roman" w:hAnsi="Times New Roman"/>
        <w:sz w:val="20"/>
      </w:rPr>
      <w:t xml:space="preserve"> </w:t>
    </w:r>
    <w:r w:rsidRPr="002C428E">
      <w:rPr>
        <w:rFonts w:ascii="Times New Roman" w:hAnsi="Times New Roman"/>
        <w:sz w:val="20"/>
      </w:rPr>
      <w:t>«______»______________</w:t>
    </w:r>
  </w:p>
  <w:p w:rsidR="00FB45C8" w:rsidRPr="002C428E" w:rsidRDefault="00FB45C8" w:rsidP="002560D8">
    <w:pPr>
      <w:tabs>
        <w:tab w:val="center" w:pos="4844"/>
        <w:tab w:val="right" w:pos="9689"/>
      </w:tabs>
      <w:spacing w:after="0" w:line="240" w:lineRule="auto"/>
      <w:rPr>
        <w:rFonts w:ascii="Times New Roman" w:hAnsi="Times New Roman"/>
        <w:sz w:val="20"/>
      </w:rPr>
    </w:pPr>
    <w:r w:rsidRPr="002C428E">
      <w:rPr>
        <w:rFonts w:ascii="Times New Roman" w:hAnsi="Times New Roman"/>
        <w:sz w:val="20"/>
      </w:rPr>
      <w:t xml:space="preserve">                                         </w:t>
    </w:r>
  </w:p>
  <w:p w:rsidR="00FB45C8" w:rsidRPr="002C428E" w:rsidRDefault="00FB45C8" w:rsidP="002560D8">
    <w:pPr>
      <w:pStyle w:val="aa"/>
    </w:pPr>
  </w:p>
  <w:p w:rsidR="00FB45C8" w:rsidRPr="00A909AB" w:rsidRDefault="00FB45C8" w:rsidP="002560D8">
    <w:pPr>
      <w:pStyle w:val="aa"/>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A35" w:rsidRDefault="00891A35" w:rsidP="00A909AB">
      <w:pPr>
        <w:spacing w:after="0" w:line="240" w:lineRule="auto"/>
      </w:pPr>
      <w:r>
        <w:separator/>
      </w:r>
    </w:p>
  </w:footnote>
  <w:footnote w:type="continuationSeparator" w:id="0">
    <w:p w:rsidR="00891A35" w:rsidRDefault="00891A35" w:rsidP="00A909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921"/>
    <w:multiLevelType w:val="hybridMultilevel"/>
    <w:tmpl w:val="E9FC2190"/>
    <w:lvl w:ilvl="0" w:tplc="04190011">
      <w:start w:val="1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44D39D3"/>
    <w:multiLevelType w:val="hybridMultilevel"/>
    <w:tmpl w:val="CB5ABCF2"/>
    <w:lvl w:ilvl="0" w:tplc="B04CF7C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9315F9D"/>
    <w:multiLevelType w:val="hybridMultilevel"/>
    <w:tmpl w:val="977CFB4C"/>
    <w:lvl w:ilvl="0" w:tplc="DF50A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B405134"/>
    <w:multiLevelType w:val="hybridMultilevel"/>
    <w:tmpl w:val="46BC1D50"/>
    <w:lvl w:ilvl="0" w:tplc="E74E25D2">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F451CB"/>
    <w:multiLevelType w:val="hybridMultilevel"/>
    <w:tmpl w:val="55981BC8"/>
    <w:lvl w:ilvl="0" w:tplc="1FEAD6E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116088"/>
    <w:multiLevelType w:val="hybridMultilevel"/>
    <w:tmpl w:val="2862BD2C"/>
    <w:lvl w:ilvl="0" w:tplc="3F7AAD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F5011B5"/>
    <w:multiLevelType w:val="hybridMultilevel"/>
    <w:tmpl w:val="44A6FB96"/>
    <w:lvl w:ilvl="0" w:tplc="9314CA8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28244CC"/>
    <w:multiLevelType w:val="hybridMultilevel"/>
    <w:tmpl w:val="CADC0CAC"/>
    <w:lvl w:ilvl="0" w:tplc="BD9CB4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C3F96"/>
    <w:multiLevelType w:val="hybridMultilevel"/>
    <w:tmpl w:val="8AC08A7A"/>
    <w:lvl w:ilvl="0" w:tplc="BF2461E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3486CD5"/>
    <w:multiLevelType w:val="hybridMultilevel"/>
    <w:tmpl w:val="DF56807A"/>
    <w:lvl w:ilvl="0" w:tplc="400EDB76">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49D6EE6"/>
    <w:multiLevelType w:val="hybridMultilevel"/>
    <w:tmpl w:val="3DECDB54"/>
    <w:lvl w:ilvl="0" w:tplc="3DDA23E4">
      <w:start w:val="10"/>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11" w15:restartNumberingAfterBreak="0">
    <w:nsid w:val="1A43247B"/>
    <w:multiLevelType w:val="hybridMultilevel"/>
    <w:tmpl w:val="D4EE284E"/>
    <w:lvl w:ilvl="0" w:tplc="10EA1D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C773BC5"/>
    <w:multiLevelType w:val="hybridMultilevel"/>
    <w:tmpl w:val="D0A85194"/>
    <w:lvl w:ilvl="0" w:tplc="C324D780">
      <w:start w:val="14"/>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493465D"/>
    <w:multiLevelType w:val="hybridMultilevel"/>
    <w:tmpl w:val="3A8801EC"/>
    <w:lvl w:ilvl="0" w:tplc="4DD0740A">
      <w:start w:val="12"/>
      <w:numFmt w:val="decimal"/>
      <w:lvlText w:val="%1)"/>
      <w:lvlJc w:val="left"/>
      <w:pPr>
        <w:ind w:left="644"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DFA1D75"/>
    <w:multiLevelType w:val="hybridMultilevel"/>
    <w:tmpl w:val="8BB2ADAC"/>
    <w:lvl w:ilvl="0" w:tplc="876CC0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2E745AA2"/>
    <w:multiLevelType w:val="hybridMultilevel"/>
    <w:tmpl w:val="C1B85AB8"/>
    <w:lvl w:ilvl="0" w:tplc="59B282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F075FEC"/>
    <w:multiLevelType w:val="hybridMultilevel"/>
    <w:tmpl w:val="8D8E1692"/>
    <w:lvl w:ilvl="0" w:tplc="BE4E63B4">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331856CF"/>
    <w:multiLevelType w:val="hybridMultilevel"/>
    <w:tmpl w:val="E7D8E2A8"/>
    <w:lvl w:ilvl="0" w:tplc="5F441A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73A79B0"/>
    <w:multiLevelType w:val="hybridMultilevel"/>
    <w:tmpl w:val="83920EA6"/>
    <w:lvl w:ilvl="0" w:tplc="DC4CDE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411501CC"/>
    <w:multiLevelType w:val="hybridMultilevel"/>
    <w:tmpl w:val="5590CDA8"/>
    <w:lvl w:ilvl="0" w:tplc="D7509666">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41BE650F"/>
    <w:multiLevelType w:val="hybridMultilevel"/>
    <w:tmpl w:val="74C2C7AA"/>
    <w:lvl w:ilvl="0" w:tplc="24F40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4B3B60"/>
    <w:multiLevelType w:val="hybridMultilevel"/>
    <w:tmpl w:val="006A4080"/>
    <w:lvl w:ilvl="0" w:tplc="5F9EB6B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63177E7"/>
    <w:multiLevelType w:val="hybridMultilevel"/>
    <w:tmpl w:val="4096086E"/>
    <w:lvl w:ilvl="0" w:tplc="5BD2190C">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7205E4A"/>
    <w:multiLevelType w:val="hybridMultilevel"/>
    <w:tmpl w:val="3EF6D6AC"/>
    <w:lvl w:ilvl="0" w:tplc="AC720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6B06A1"/>
    <w:multiLevelType w:val="hybridMultilevel"/>
    <w:tmpl w:val="78967234"/>
    <w:lvl w:ilvl="0" w:tplc="997E17F6">
      <w:start w:val="1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037C04"/>
    <w:multiLevelType w:val="hybridMultilevel"/>
    <w:tmpl w:val="F90CFBD6"/>
    <w:lvl w:ilvl="0" w:tplc="74D6D92C">
      <w:start w:val="1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27" w15:restartNumberingAfterBreak="0">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0016016"/>
    <w:multiLevelType w:val="hybridMultilevel"/>
    <w:tmpl w:val="88D84738"/>
    <w:lvl w:ilvl="0" w:tplc="C0309FA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0F1382B"/>
    <w:multiLevelType w:val="hybridMultilevel"/>
    <w:tmpl w:val="D3D8A454"/>
    <w:lvl w:ilvl="0" w:tplc="4DA64F5C">
      <w:start w:val="1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1542A24"/>
    <w:multiLevelType w:val="hybridMultilevel"/>
    <w:tmpl w:val="CC02F816"/>
    <w:lvl w:ilvl="0" w:tplc="1B3E6D12">
      <w:start w:val="1"/>
      <w:numFmt w:val="decimal"/>
      <w:lvlText w:val="%1)"/>
      <w:lvlJc w:val="left"/>
      <w:pPr>
        <w:ind w:left="1211"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3435483"/>
    <w:multiLevelType w:val="hybridMultilevel"/>
    <w:tmpl w:val="6DB64F3E"/>
    <w:lvl w:ilvl="0" w:tplc="74D6D92C">
      <w:start w:val="13"/>
      <w:numFmt w:val="decimal"/>
      <w:lvlText w:val="%1)"/>
      <w:lvlJc w:val="left"/>
      <w:pPr>
        <w:ind w:left="1227" w:hanging="360"/>
      </w:pPr>
      <w:rPr>
        <w:rFonts w:hint="default"/>
        <w:color w:val="auto"/>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2" w15:restartNumberingAfterBreak="0">
    <w:nsid w:val="66D3032C"/>
    <w:multiLevelType w:val="hybridMultilevel"/>
    <w:tmpl w:val="40580252"/>
    <w:lvl w:ilvl="0" w:tplc="0FEE7064">
      <w:start w:val="9"/>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3" w15:restartNumberingAfterBreak="0">
    <w:nsid w:val="69245CF6"/>
    <w:multiLevelType w:val="hybridMultilevel"/>
    <w:tmpl w:val="8EAE11F0"/>
    <w:lvl w:ilvl="0" w:tplc="4AF042C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5" w15:restartNumberingAfterBreak="0">
    <w:nsid w:val="6ED77BC6"/>
    <w:multiLevelType w:val="hybridMultilevel"/>
    <w:tmpl w:val="C422C000"/>
    <w:lvl w:ilvl="0" w:tplc="4ED82940">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F461DDF"/>
    <w:multiLevelType w:val="hybridMultilevel"/>
    <w:tmpl w:val="BCDA7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EC23E9"/>
    <w:multiLevelType w:val="hybridMultilevel"/>
    <w:tmpl w:val="AAE4687E"/>
    <w:lvl w:ilvl="0" w:tplc="0E041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71530F0"/>
    <w:multiLevelType w:val="hybridMultilevel"/>
    <w:tmpl w:val="3B54705E"/>
    <w:lvl w:ilvl="0" w:tplc="88BAED2C">
      <w:start w:val="15"/>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77387A6F"/>
    <w:multiLevelType w:val="hybridMultilevel"/>
    <w:tmpl w:val="0E1A40F2"/>
    <w:lvl w:ilvl="0" w:tplc="F25A04C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7857169"/>
    <w:multiLevelType w:val="hybridMultilevel"/>
    <w:tmpl w:val="3EA6BA76"/>
    <w:lvl w:ilvl="0" w:tplc="F71EC7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1" w15:restartNumberingAfterBreak="0">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E81345"/>
    <w:multiLevelType w:val="hybridMultilevel"/>
    <w:tmpl w:val="F90CFBD6"/>
    <w:lvl w:ilvl="0" w:tplc="74D6D92C">
      <w:start w:val="11"/>
      <w:numFmt w:val="decimal"/>
      <w:lvlText w:val="%1)"/>
      <w:lvlJc w:val="left"/>
      <w:pPr>
        <w:ind w:left="1211"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num w:numId="1">
    <w:abstractNumId w:val="36"/>
  </w:num>
  <w:num w:numId="2">
    <w:abstractNumId w:val="3"/>
  </w:num>
  <w:num w:numId="3">
    <w:abstractNumId w:val="2"/>
  </w:num>
  <w:num w:numId="4">
    <w:abstractNumId w:val="39"/>
  </w:num>
  <w:num w:numId="5">
    <w:abstractNumId w:val="34"/>
  </w:num>
  <w:num w:numId="6">
    <w:abstractNumId w:val="23"/>
  </w:num>
  <w:num w:numId="7">
    <w:abstractNumId w:val="11"/>
  </w:num>
  <w:num w:numId="8">
    <w:abstractNumId w:val="21"/>
  </w:num>
  <w:num w:numId="9">
    <w:abstractNumId w:val="30"/>
  </w:num>
  <w:num w:numId="10">
    <w:abstractNumId w:val="7"/>
  </w:num>
  <w:num w:numId="11">
    <w:abstractNumId w:val="6"/>
  </w:num>
  <w:num w:numId="12">
    <w:abstractNumId w:val="15"/>
  </w:num>
  <w:num w:numId="13">
    <w:abstractNumId w:val="32"/>
  </w:num>
  <w:num w:numId="14">
    <w:abstractNumId w:val="4"/>
  </w:num>
  <w:num w:numId="15">
    <w:abstractNumId w:val="10"/>
  </w:num>
  <w:num w:numId="16">
    <w:abstractNumId w:val="42"/>
  </w:num>
  <w:num w:numId="17">
    <w:abstractNumId w:val="26"/>
  </w:num>
  <w:num w:numId="18">
    <w:abstractNumId w:val="31"/>
  </w:num>
  <w:num w:numId="19">
    <w:abstractNumId w:val="12"/>
  </w:num>
  <w:num w:numId="20">
    <w:abstractNumId w:val="0"/>
  </w:num>
  <w:num w:numId="21">
    <w:abstractNumId w:val="17"/>
  </w:num>
  <w:num w:numId="22">
    <w:abstractNumId w:val="38"/>
  </w:num>
  <w:num w:numId="23">
    <w:abstractNumId w:val="8"/>
  </w:num>
  <w:num w:numId="24">
    <w:abstractNumId w:val="28"/>
  </w:num>
  <w:num w:numId="25">
    <w:abstractNumId w:val="29"/>
  </w:num>
  <w:num w:numId="26">
    <w:abstractNumId w:val="37"/>
  </w:num>
  <w:num w:numId="27">
    <w:abstractNumId w:val="16"/>
  </w:num>
  <w:num w:numId="28">
    <w:abstractNumId w:val="40"/>
  </w:num>
  <w:num w:numId="29">
    <w:abstractNumId w:val="19"/>
  </w:num>
  <w:num w:numId="30">
    <w:abstractNumId w:val="33"/>
  </w:num>
  <w:num w:numId="31">
    <w:abstractNumId w:val="20"/>
  </w:num>
  <w:num w:numId="32">
    <w:abstractNumId w:val="35"/>
  </w:num>
  <w:num w:numId="33">
    <w:abstractNumId w:val="5"/>
  </w:num>
  <w:num w:numId="34">
    <w:abstractNumId w:val="9"/>
  </w:num>
  <w:num w:numId="35">
    <w:abstractNumId w:val="14"/>
  </w:num>
  <w:num w:numId="36">
    <w:abstractNumId w:val="22"/>
  </w:num>
  <w:num w:numId="37">
    <w:abstractNumId w:val="24"/>
  </w:num>
  <w:num w:numId="38">
    <w:abstractNumId w:val="13"/>
  </w:num>
  <w:num w:numId="39">
    <w:abstractNumId w:val="18"/>
  </w:num>
  <w:num w:numId="40">
    <w:abstractNumId w:val="27"/>
  </w:num>
  <w:num w:numId="41">
    <w:abstractNumId w:val="41"/>
  </w:num>
  <w:num w:numId="42">
    <w:abstractNumId w:val="25"/>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D43"/>
    <w:rsid w:val="00005771"/>
    <w:rsid w:val="00006267"/>
    <w:rsid w:val="0000759F"/>
    <w:rsid w:val="00007E14"/>
    <w:rsid w:val="00012ACF"/>
    <w:rsid w:val="00023741"/>
    <w:rsid w:val="0002374B"/>
    <w:rsid w:val="000271D9"/>
    <w:rsid w:val="00031E63"/>
    <w:rsid w:val="00032224"/>
    <w:rsid w:val="00047DCB"/>
    <w:rsid w:val="00053A77"/>
    <w:rsid w:val="00060686"/>
    <w:rsid w:val="00080DC6"/>
    <w:rsid w:val="00082AB6"/>
    <w:rsid w:val="000B3E1C"/>
    <w:rsid w:val="000C2065"/>
    <w:rsid w:val="000F1E0E"/>
    <w:rsid w:val="000F28F4"/>
    <w:rsid w:val="00101738"/>
    <w:rsid w:val="0010446A"/>
    <w:rsid w:val="00105BDB"/>
    <w:rsid w:val="001169BF"/>
    <w:rsid w:val="001246C4"/>
    <w:rsid w:val="00131AA5"/>
    <w:rsid w:val="00144125"/>
    <w:rsid w:val="00144C65"/>
    <w:rsid w:val="001470C3"/>
    <w:rsid w:val="00151950"/>
    <w:rsid w:val="0015306F"/>
    <w:rsid w:val="00165D03"/>
    <w:rsid w:val="001751FB"/>
    <w:rsid w:val="00185DC5"/>
    <w:rsid w:val="0018786F"/>
    <w:rsid w:val="00190066"/>
    <w:rsid w:val="00193124"/>
    <w:rsid w:val="001A4E66"/>
    <w:rsid w:val="001A58B7"/>
    <w:rsid w:val="001A7459"/>
    <w:rsid w:val="001B0C57"/>
    <w:rsid w:val="001B332E"/>
    <w:rsid w:val="001B7D43"/>
    <w:rsid w:val="001D1985"/>
    <w:rsid w:val="001D5B7C"/>
    <w:rsid w:val="001D786E"/>
    <w:rsid w:val="001F1D2D"/>
    <w:rsid w:val="00205D3E"/>
    <w:rsid w:val="00210B60"/>
    <w:rsid w:val="00211BB8"/>
    <w:rsid w:val="00216DE8"/>
    <w:rsid w:val="0021711F"/>
    <w:rsid w:val="00222F1E"/>
    <w:rsid w:val="00223989"/>
    <w:rsid w:val="0022687C"/>
    <w:rsid w:val="002308A4"/>
    <w:rsid w:val="00232B4C"/>
    <w:rsid w:val="002346F0"/>
    <w:rsid w:val="0023782A"/>
    <w:rsid w:val="002406F6"/>
    <w:rsid w:val="002432C8"/>
    <w:rsid w:val="00246B03"/>
    <w:rsid w:val="002510BF"/>
    <w:rsid w:val="002550EB"/>
    <w:rsid w:val="0025512E"/>
    <w:rsid w:val="002560D8"/>
    <w:rsid w:val="00256A48"/>
    <w:rsid w:val="00256F81"/>
    <w:rsid w:val="00261CD6"/>
    <w:rsid w:val="00263B3A"/>
    <w:rsid w:val="00265F1C"/>
    <w:rsid w:val="002663E1"/>
    <w:rsid w:val="0026765F"/>
    <w:rsid w:val="0027285F"/>
    <w:rsid w:val="00272EF9"/>
    <w:rsid w:val="002746F8"/>
    <w:rsid w:val="00286EE8"/>
    <w:rsid w:val="00290919"/>
    <w:rsid w:val="0029501E"/>
    <w:rsid w:val="00295951"/>
    <w:rsid w:val="00297D9F"/>
    <w:rsid w:val="002A0CAB"/>
    <w:rsid w:val="002A3FA1"/>
    <w:rsid w:val="002B0B27"/>
    <w:rsid w:val="002B1168"/>
    <w:rsid w:val="002B50CF"/>
    <w:rsid w:val="002B65F8"/>
    <w:rsid w:val="002C25B4"/>
    <w:rsid w:val="002C738E"/>
    <w:rsid w:val="002D349E"/>
    <w:rsid w:val="002D3FA6"/>
    <w:rsid w:val="002D4294"/>
    <w:rsid w:val="002D4A2B"/>
    <w:rsid w:val="002D6B1C"/>
    <w:rsid w:val="002E147B"/>
    <w:rsid w:val="002E5267"/>
    <w:rsid w:val="002F37DD"/>
    <w:rsid w:val="002F7253"/>
    <w:rsid w:val="00300A2C"/>
    <w:rsid w:val="003062D3"/>
    <w:rsid w:val="003076F7"/>
    <w:rsid w:val="00315241"/>
    <w:rsid w:val="00316DEC"/>
    <w:rsid w:val="00317166"/>
    <w:rsid w:val="00324B9D"/>
    <w:rsid w:val="00326B18"/>
    <w:rsid w:val="0034497E"/>
    <w:rsid w:val="0035362B"/>
    <w:rsid w:val="0035787B"/>
    <w:rsid w:val="00357EBB"/>
    <w:rsid w:val="0036062A"/>
    <w:rsid w:val="00361515"/>
    <w:rsid w:val="00361AE6"/>
    <w:rsid w:val="00362FBD"/>
    <w:rsid w:val="00370484"/>
    <w:rsid w:val="00372E47"/>
    <w:rsid w:val="003731F8"/>
    <w:rsid w:val="00374543"/>
    <w:rsid w:val="003773BE"/>
    <w:rsid w:val="00383673"/>
    <w:rsid w:val="00383D39"/>
    <w:rsid w:val="00386652"/>
    <w:rsid w:val="00386791"/>
    <w:rsid w:val="00394E15"/>
    <w:rsid w:val="003960E8"/>
    <w:rsid w:val="003A2383"/>
    <w:rsid w:val="003A6D9A"/>
    <w:rsid w:val="003A7B5D"/>
    <w:rsid w:val="003B0C46"/>
    <w:rsid w:val="003B5A7F"/>
    <w:rsid w:val="003C0CA3"/>
    <w:rsid w:val="003C33E2"/>
    <w:rsid w:val="003C6D35"/>
    <w:rsid w:val="003D0821"/>
    <w:rsid w:val="003D1F2E"/>
    <w:rsid w:val="003D2A99"/>
    <w:rsid w:val="003D73C9"/>
    <w:rsid w:val="003E72E4"/>
    <w:rsid w:val="003E7842"/>
    <w:rsid w:val="003F6F18"/>
    <w:rsid w:val="00404194"/>
    <w:rsid w:val="004068C9"/>
    <w:rsid w:val="00407306"/>
    <w:rsid w:val="00410EC6"/>
    <w:rsid w:val="0041408C"/>
    <w:rsid w:val="00415A01"/>
    <w:rsid w:val="00423F30"/>
    <w:rsid w:val="0042510D"/>
    <w:rsid w:val="004341C1"/>
    <w:rsid w:val="00436342"/>
    <w:rsid w:val="0045244D"/>
    <w:rsid w:val="004536EA"/>
    <w:rsid w:val="00453E40"/>
    <w:rsid w:val="004619AA"/>
    <w:rsid w:val="0046402D"/>
    <w:rsid w:val="004641C3"/>
    <w:rsid w:val="004708DF"/>
    <w:rsid w:val="00475688"/>
    <w:rsid w:val="00475F5B"/>
    <w:rsid w:val="00476081"/>
    <w:rsid w:val="00485137"/>
    <w:rsid w:val="00485592"/>
    <w:rsid w:val="00492DE4"/>
    <w:rsid w:val="004A443B"/>
    <w:rsid w:val="004A7F58"/>
    <w:rsid w:val="004B3A06"/>
    <w:rsid w:val="004C3847"/>
    <w:rsid w:val="004C4124"/>
    <w:rsid w:val="004C7CC1"/>
    <w:rsid w:val="004E0951"/>
    <w:rsid w:val="004E1CCD"/>
    <w:rsid w:val="004F42CF"/>
    <w:rsid w:val="004F5EC4"/>
    <w:rsid w:val="00506D95"/>
    <w:rsid w:val="00507E23"/>
    <w:rsid w:val="0051150B"/>
    <w:rsid w:val="005175E0"/>
    <w:rsid w:val="005235AE"/>
    <w:rsid w:val="00525AA7"/>
    <w:rsid w:val="00525D16"/>
    <w:rsid w:val="00530410"/>
    <w:rsid w:val="00531942"/>
    <w:rsid w:val="005330AD"/>
    <w:rsid w:val="005332F1"/>
    <w:rsid w:val="00537E74"/>
    <w:rsid w:val="00541428"/>
    <w:rsid w:val="00551769"/>
    <w:rsid w:val="005569F2"/>
    <w:rsid w:val="0055741B"/>
    <w:rsid w:val="0057185D"/>
    <w:rsid w:val="00573804"/>
    <w:rsid w:val="005836E5"/>
    <w:rsid w:val="00584ABC"/>
    <w:rsid w:val="0059031A"/>
    <w:rsid w:val="00593832"/>
    <w:rsid w:val="005A68C5"/>
    <w:rsid w:val="005B5C74"/>
    <w:rsid w:val="005C6485"/>
    <w:rsid w:val="005D2473"/>
    <w:rsid w:val="005D2B16"/>
    <w:rsid w:val="005E0EA5"/>
    <w:rsid w:val="005E396F"/>
    <w:rsid w:val="005E5658"/>
    <w:rsid w:val="005F10ED"/>
    <w:rsid w:val="005F40D8"/>
    <w:rsid w:val="005F6C3F"/>
    <w:rsid w:val="0060171E"/>
    <w:rsid w:val="00602D88"/>
    <w:rsid w:val="0060514F"/>
    <w:rsid w:val="006121EB"/>
    <w:rsid w:val="006128AC"/>
    <w:rsid w:val="0062375C"/>
    <w:rsid w:val="006277EB"/>
    <w:rsid w:val="00627AB3"/>
    <w:rsid w:val="00631B0A"/>
    <w:rsid w:val="00642751"/>
    <w:rsid w:val="00644E95"/>
    <w:rsid w:val="006452D8"/>
    <w:rsid w:val="0064713B"/>
    <w:rsid w:val="006509F8"/>
    <w:rsid w:val="0065209B"/>
    <w:rsid w:val="00653576"/>
    <w:rsid w:val="00663DD5"/>
    <w:rsid w:val="00671ABA"/>
    <w:rsid w:val="00671C51"/>
    <w:rsid w:val="0067627E"/>
    <w:rsid w:val="006908BD"/>
    <w:rsid w:val="006A25FD"/>
    <w:rsid w:val="006A42CB"/>
    <w:rsid w:val="006A6042"/>
    <w:rsid w:val="006B69D2"/>
    <w:rsid w:val="006B70D4"/>
    <w:rsid w:val="006C081B"/>
    <w:rsid w:val="006C0AF1"/>
    <w:rsid w:val="006C2D46"/>
    <w:rsid w:val="006C3985"/>
    <w:rsid w:val="006C3BF3"/>
    <w:rsid w:val="006C5F4B"/>
    <w:rsid w:val="006D154E"/>
    <w:rsid w:val="006D4C34"/>
    <w:rsid w:val="006E32F1"/>
    <w:rsid w:val="006F172C"/>
    <w:rsid w:val="006F2649"/>
    <w:rsid w:val="006F2F74"/>
    <w:rsid w:val="006F30D5"/>
    <w:rsid w:val="006F58CC"/>
    <w:rsid w:val="006F6327"/>
    <w:rsid w:val="006F70F6"/>
    <w:rsid w:val="00700F26"/>
    <w:rsid w:val="00704866"/>
    <w:rsid w:val="00716CF8"/>
    <w:rsid w:val="00723FBC"/>
    <w:rsid w:val="007310D2"/>
    <w:rsid w:val="00737838"/>
    <w:rsid w:val="00742EF7"/>
    <w:rsid w:val="0074418C"/>
    <w:rsid w:val="00746076"/>
    <w:rsid w:val="00751D1C"/>
    <w:rsid w:val="00753BA3"/>
    <w:rsid w:val="00760B3F"/>
    <w:rsid w:val="007714F2"/>
    <w:rsid w:val="007747EF"/>
    <w:rsid w:val="00784224"/>
    <w:rsid w:val="007861CF"/>
    <w:rsid w:val="0079253D"/>
    <w:rsid w:val="00792F0F"/>
    <w:rsid w:val="007943C3"/>
    <w:rsid w:val="0079744D"/>
    <w:rsid w:val="007A0BE4"/>
    <w:rsid w:val="007A4316"/>
    <w:rsid w:val="007B648E"/>
    <w:rsid w:val="007B6C59"/>
    <w:rsid w:val="007C0914"/>
    <w:rsid w:val="007C4679"/>
    <w:rsid w:val="007C7D24"/>
    <w:rsid w:val="007E47E2"/>
    <w:rsid w:val="007F5E74"/>
    <w:rsid w:val="008068AF"/>
    <w:rsid w:val="0081313D"/>
    <w:rsid w:val="00816B23"/>
    <w:rsid w:val="00816BC2"/>
    <w:rsid w:val="00817708"/>
    <w:rsid w:val="00821AA2"/>
    <w:rsid w:val="008224D8"/>
    <w:rsid w:val="00822D30"/>
    <w:rsid w:val="0082355E"/>
    <w:rsid w:val="00825176"/>
    <w:rsid w:val="008266D7"/>
    <w:rsid w:val="00832F6C"/>
    <w:rsid w:val="00842BFF"/>
    <w:rsid w:val="00843162"/>
    <w:rsid w:val="0084327C"/>
    <w:rsid w:val="0084759E"/>
    <w:rsid w:val="00852EEC"/>
    <w:rsid w:val="00861A4B"/>
    <w:rsid w:val="00861C3B"/>
    <w:rsid w:val="00862BF0"/>
    <w:rsid w:val="00862FE6"/>
    <w:rsid w:val="0086419C"/>
    <w:rsid w:val="00865E07"/>
    <w:rsid w:val="0088779E"/>
    <w:rsid w:val="00890B2D"/>
    <w:rsid w:val="00891150"/>
    <w:rsid w:val="00891A35"/>
    <w:rsid w:val="0089203F"/>
    <w:rsid w:val="008A2EE9"/>
    <w:rsid w:val="008D0B5F"/>
    <w:rsid w:val="008D51CA"/>
    <w:rsid w:val="008E01EB"/>
    <w:rsid w:val="008E6C76"/>
    <w:rsid w:val="008F7A19"/>
    <w:rsid w:val="00902BF4"/>
    <w:rsid w:val="00905468"/>
    <w:rsid w:val="00917ABA"/>
    <w:rsid w:val="009203FE"/>
    <w:rsid w:val="009211EA"/>
    <w:rsid w:val="009269D9"/>
    <w:rsid w:val="00926CAA"/>
    <w:rsid w:val="009308DF"/>
    <w:rsid w:val="00935069"/>
    <w:rsid w:val="009350B6"/>
    <w:rsid w:val="009506BF"/>
    <w:rsid w:val="009520FE"/>
    <w:rsid w:val="00953F22"/>
    <w:rsid w:val="00955F9C"/>
    <w:rsid w:val="00956040"/>
    <w:rsid w:val="00967CD2"/>
    <w:rsid w:val="009708BC"/>
    <w:rsid w:val="00977075"/>
    <w:rsid w:val="00984475"/>
    <w:rsid w:val="009850D2"/>
    <w:rsid w:val="00987988"/>
    <w:rsid w:val="00993089"/>
    <w:rsid w:val="009A1571"/>
    <w:rsid w:val="009A433F"/>
    <w:rsid w:val="009A6F47"/>
    <w:rsid w:val="009B0083"/>
    <w:rsid w:val="009C43D5"/>
    <w:rsid w:val="009C6040"/>
    <w:rsid w:val="009C7BA5"/>
    <w:rsid w:val="009D3BFA"/>
    <w:rsid w:val="009E0FC1"/>
    <w:rsid w:val="009E2B0B"/>
    <w:rsid w:val="009E46E2"/>
    <w:rsid w:val="009E5143"/>
    <w:rsid w:val="009F215A"/>
    <w:rsid w:val="009F634A"/>
    <w:rsid w:val="00A00A7E"/>
    <w:rsid w:val="00A1049C"/>
    <w:rsid w:val="00A2011B"/>
    <w:rsid w:val="00A247E0"/>
    <w:rsid w:val="00A278FA"/>
    <w:rsid w:val="00A30282"/>
    <w:rsid w:val="00A363F1"/>
    <w:rsid w:val="00A367F8"/>
    <w:rsid w:val="00A36B07"/>
    <w:rsid w:val="00A42706"/>
    <w:rsid w:val="00A47FF3"/>
    <w:rsid w:val="00A66D6D"/>
    <w:rsid w:val="00A6712F"/>
    <w:rsid w:val="00A73B69"/>
    <w:rsid w:val="00A84046"/>
    <w:rsid w:val="00A84884"/>
    <w:rsid w:val="00A85F51"/>
    <w:rsid w:val="00A86040"/>
    <w:rsid w:val="00A909AB"/>
    <w:rsid w:val="00A947BE"/>
    <w:rsid w:val="00A95032"/>
    <w:rsid w:val="00AA66B7"/>
    <w:rsid w:val="00AB7DA3"/>
    <w:rsid w:val="00AC0779"/>
    <w:rsid w:val="00AC13D8"/>
    <w:rsid w:val="00AC704B"/>
    <w:rsid w:val="00AD3367"/>
    <w:rsid w:val="00AD5972"/>
    <w:rsid w:val="00AD642E"/>
    <w:rsid w:val="00AD7320"/>
    <w:rsid w:val="00AE415E"/>
    <w:rsid w:val="00AE6D01"/>
    <w:rsid w:val="00AF76F2"/>
    <w:rsid w:val="00B00184"/>
    <w:rsid w:val="00B067FA"/>
    <w:rsid w:val="00B11596"/>
    <w:rsid w:val="00B15C46"/>
    <w:rsid w:val="00B23219"/>
    <w:rsid w:val="00B2422A"/>
    <w:rsid w:val="00B25191"/>
    <w:rsid w:val="00B253F0"/>
    <w:rsid w:val="00B25B96"/>
    <w:rsid w:val="00B30E5B"/>
    <w:rsid w:val="00B35AAE"/>
    <w:rsid w:val="00B43EA5"/>
    <w:rsid w:val="00B4642E"/>
    <w:rsid w:val="00B519C5"/>
    <w:rsid w:val="00B5232E"/>
    <w:rsid w:val="00B61806"/>
    <w:rsid w:val="00B62D32"/>
    <w:rsid w:val="00B63089"/>
    <w:rsid w:val="00B73172"/>
    <w:rsid w:val="00B767CF"/>
    <w:rsid w:val="00B83478"/>
    <w:rsid w:val="00B85A7C"/>
    <w:rsid w:val="00B86D12"/>
    <w:rsid w:val="00B8730B"/>
    <w:rsid w:val="00BA7E71"/>
    <w:rsid w:val="00BB17BE"/>
    <w:rsid w:val="00BB374B"/>
    <w:rsid w:val="00BC3F8F"/>
    <w:rsid w:val="00BC5143"/>
    <w:rsid w:val="00BC56C6"/>
    <w:rsid w:val="00BC6CB6"/>
    <w:rsid w:val="00BC7B75"/>
    <w:rsid w:val="00BE715F"/>
    <w:rsid w:val="00BF0964"/>
    <w:rsid w:val="00BF0D67"/>
    <w:rsid w:val="00BF2117"/>
    <w:rsid w:val="00BF6A0C"/>
    <w:rsid w:val="00BF7003"/>
    <w:rsid w:val="00C006BD"/>
    <w:rsid w:val="00C03E74"/>
    <w:rsid w:val="00C0471F"/>
    <w:rsid w:val="00C13DAD"/>
    <w:rsid w:val="00C20311"/>
    <w:rsid w:val="00C226A7"/>
    <w:rsid w:val="00C24D99"/>
    <w:rsid w:val="00C30475"/>
    <w:rsid w:val="00C30F2C"/>
    <w:rsid w:val="00C434B4"/>
    <w:rsid w:val="00C54050"/>
    <w:rsid w:val="00C54E0E"/>
    <w:rsid w:val="00C54E5C"/>
    <w:rsid w:val="00C5510A"/>
    <w:rsid w:val="00C55B4E"/>
    <w:rsid w:val="00C624B8"/>
    <w:rsid w:val="00C858E4"/>
    <w:rsid w:val="00CB367A"/>
    <w:rsid w:val="00CB6553"/>
    <w:rsid w:val="00CC3B4D"/>
    <w:rsid w:val="00CC4625"/>
    <w:rsid w:val="00CC466C"/>
    <w:rsid w:val="00CC4CFC"/>
    <w:rsid w:val="00CC5BE7"/>
    <w:rsid w:val="00CE3BEE"/>
    <w:rsid w:val="00CF0E2D"/>
    <w:rsid w:val="00D012D5"/>
    <w:rsid w:val="00D1125F"/>
    <w:rsid w:val="00D132B0"/>
    <w:rsid w:val="00D16F20"/>
    <w:rsid w:val="00D245BD"/>
    <w:rsid w:val="00D26159"/>
    <w:rsid w:val="00D31671"/>
    <w:rsid w:val="00D35C5A"/>
    <w:rsid w:val="00D4501E"/>
    <w:rsid w:val="00D516ED"/>
    <w:rsid w:val="00D52021"/>
    <w:rsid w:val="00D5366D"/>
    <w:rsid w:val="00D56166"/>
    <w:rsid w:val="00D5659F"/>
    <w:rsid w:val="00D578CB"/>
    <w:rsid w:val="00D61CB0"/>
    <w:rsid w:val="00D633D3"/>
    <w:rsid w:val="00D63709"/>
    <w:rsid w:val="00D64781"/>
    <w:rsid w:val="00D648AE"/>
    <w:rsid w:val="00D670E0"/>
    <w:rsid w:val="00D679D3"/>
    <w:rsid w:val="00D7053E"/>
    <w:rsid w:val="00D73734"/>
    <w:rsid w:val="00D80604"/>
    <w:rsid w:val="00D83B46"/>
    <w:rsid w:val="00D867B0"/>
    <w:rsid w:val="00D92FC3"/>
    <w:rsid w:val="00DA4E32"/>
    <w:rsid w:val="00DB1084"/>
    <w:rsid w:val="00DB4DB5"/>
    <w:rsid w:val="00DC2D39"/>
    <w:rsid w:val="00DE1B31"/>
    <w:rsid w:val="00DE24D7"/>
    <w:rsid w:val="00DE7738"/>
    <w:rsid w:val="00DE7ED6"/>
    <w:rsid w:val="00DF20D1"/>
    <w:rsid w:val="00DF2C5A"/>
    <w:rsid w:val="00DF509A"/>
    <w:rsid w:val="00DF52F6"/>
    <w:rsid w:val="00DF585C"/>
    <w:rsid w:val="00E10CDB"/>
    <w:rsid w:val="00E1638B"/>
    <w:rsid w:val="00E16AFF"/>
    <w:rsid w:val="00E17705"/>
    <w:rsid w:val="00E2044E"/>
    <w:rsid w:val="00E23F68"/>
    <w:rsid w:val="00E30BB5"/>
    <w:rsid w:val="00E31287"/>
    <w:rsid w:val="00E3415D"/>
    <w:rsid w:val="00E358CD"/>
    <w:rsid w:val="00E3658A"/>
    <w:rsid w:val="00E37656"/>
    <w:rsid w:val="00E41F85"/>
    <w:rsid w:val="00E51A67"/>
    <w:rsid w:val="00E52314"/>
    <w:rsid w:val="00E52426"/>
    <w:rsid w:val="00E52A6C"/>
    <w:rsid w:val="00E55752"/>
    <w:rsid w:val="00E56078"/>
    <w:rsid w:val="00E57660"/>
    <w:rsid w:val="00E62E9E"/>
    <w:rsid w:val="00E813D7"/>
    <w:rsid w:val="00E847C9"/>
    <w:rsid w:val="00E864D0"/>
    <w:rsid w:val="00E92533"/>
    <w:rsid w:val="00E96142"/>
    <w:rsid w:val="00EA3594"/>
    <w:rsid w:val="00EA3F20"/>
    <w:rsid w:val="00EC0D38"/>
    <w:rsid w:val="00EC31E4"/>
    <w:rsid w:val="00EC4783"/>
    <w:rsid w:val="00EC7201"/>
    <w:rsid w:val="00ED27B4"/>
    <w:rsid w:val="00ED608A"/>
    <w:rsid w:val="00EE23F4"/>
    <w:rsid w:val="00EF1DC5"/>
    <w:rsid w:val="00EF1E33"/>
    <w:rsid w:val="00EF61CD"/>
    <w:rsid w:val="00F0155E"/>
    <w:rsid w:val="00F02252"/>
    <w:rsid w:val="00F03EF7"/>
    <w:rsid w:val="00F06161"/>
    <w:rsid w:val="00F16EFD"/>
    <w:rsid w:val="00F203BE"/>
    <w:rsid w:val="00F23BF4"/>
    <w:rsid w:val="00F331D0"/>
    <w:rsid w:val="00F36932"/>
    <w:rsid w:val="00F40A04"/>
    <w:rsid w:val="00F43728"/>
    <w:rsid w:val="00F536C3"/>
    <w:rsid w:val="00F56790"/>
    <w:rsid w:val="00F57CDC"/>
    <w:rsid w:val="00F71B1A"/>
    <w:rsid w:val="00F74C7B"/>
    <w:rsid w:val="00F94A74"/>
    <w:rsid w:val="00F94B11"/>
    <w:rsid w:val="00FA206E"/>
    <w:rsid w:val="00FA3831"/>
    <w:rsid w:val="00FB07F8"/>
    <w:rsid w:val="00FB44D5"/>
    <w:rsid w:val="00FB45C8"/>
    <w:rsid w:val="00FC6A07"/>
    <w:rsid w:val="00FC7FA8"/>
    <w:rsid w:val="00FD0D54"/>
    <w:rsid w:val="00FD1290"/>
    <w:rsid w:val="00FD371C"/>
    <w:rsid w:val="00FD4BB7"/>
    <w:rsid w:val="00FE36B6"/>
    <w:rsid w:val="00FE7989"/>
    <w:rsid w:val="00FF2707"/>
    <w:rsid w:val="00FF3C40"/>
    <w:rsid w:val="00FF5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7B1C906-8A10-4FF9-830F-44D24523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D4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D43"/>
    <w:pPr>
      <w:ind w:left="720"/>
      <w:contextualSpacing/>
    </w:pPr>
  </w:style>
  <w:style w:type="character" w:styleId="a4">
    <w:name w:val="Hyperlink"/>
    <w:basedOn w:val="a0"/>
    <w:uiPriority w:val="99"/>
    <w:unhideWhenUsed/>
    <w:rsid w:val="00CE3BEE"/>
    <w:rPr>
      <w:color w:val="0000FF"/>
      <w:u w:val="single"/>
    </w:rPr>
  </w:style>
  <w:style w:type="paragraph" w:customStyle="1" w:styleId="tkZagolovok5">
    <w:name w:val="_Заголовок Статья (tkZagolovok5)"/>
    <w:basedOn w:val="a"/>
    <w:rsid w:val="00CE3BEE"/>
    <w:pPr>
      <w:spacing w:before="200" w:after="60"/>
      <w:ind w:firstLine="567"/>
    </w:pPr>
    <w:rPr>
      <w:rFonts w:ascii="Arial" w:hAnsi="Arial" w:cs="Arial"/>
      <w:b/>
      <w:bCs/>
      <w:sz w:val="20"/>
      <w:szCs w:val="20"/>
    </w:rPr>
  </w:style>
  <w:style w:type="paragraph" w:customStyle="1" w:styleId="tkTekst">
    <w:name w:val="_Текст обычный (tkTekst)"/>
    <w:basedOn w:val="a"/>
    <w:rsid w:val="00CE3BEE"/>
    <w:pPr>
      <w:spacing w:after="60"/>
      <w:ind w:firstLine="567"/>
      <w:jc w:val="both"/>
    </w:pPr>
    <w:rPr>
      <w:rFonts w:ascii="Arial" w:hAnsi="Arial" w:cs="Arial"/>
      <w:sz w:val="20"/>
      <w:szCs w:val="20"/>
    </w:rPr>
  </w:style>
  <w:style w:type="paragraph" w:customStyle="1" w:styleId="ConsPlusNormal">
    <w:name w:val="ConsPlusNormal"/>
    <w:rsid w:val="005836E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Balloon Text"/>
    <w:basedOn w:val="a"/>
    <w:link w:val="a6"/>
    <w:uiPriority w:val="99"/>
    <w:semiHidden/>
    <w:unhideWhenUsed/>
    <w:rsid w:val="003D2A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D2A99"/>
    <w:rPr>
      <w:rFonts w:ascii="Segoe UI" w:eastAsia="Times New Roman" w:hAnsi="Segoe UI" w:cs="Segoe UI"/>
      <w:sz w:val="18"/>
      <w:szCs w:val="18"/>
      <w:lang w:eastAsia="ru-RU"/>
    </w:rPr>
  </w:style>
  <w:style w:type="table" w:styleId="a7">
    <w:name w:val="Table Grid"/>
    <w:basedOn w:val="a1"/>
    <w:uiPriority w:val="39"/>
    <w:rsid w:val="00FC6A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909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09AB"/>
    <w:rPr>
      <w:rFonts w:ascii="Calibri" w:eastAsia="Times New Roman" w:hAnsi="Calibri" w:cs="Times New Roman"/>
      <w:lang w:eastAsia="ru-RU"/>
    </w:rPr>
  </w:style>
  <w:style w:type="paragraph" w:styleId="aa">
    <w:name w:val="footer"/>
    <w:basedOn w:val="a"/>
    <w:link w:val="ab"/>
    <w:uiPriority w:val="99"/>
    <w:unhideWhenUsed/>
    <w:rsid w:val="00A909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09AB"/>
    <w:rPr>
      <w:rFonts w:ascii="Calibri" w:eastAsia="Times New Roman" w:hAnsi="Calibri" w:cs="Times New Roman"/>
      <w:lang w:eastAsia="ru-RU"/>
    </w:rPr>
  </w:style>
  <w:style w:type="paragraph" w:styleId="HTML">
    <w:name w:val="HTML Preformatted"/>
    <w:basedOn w:val="a"/>
    <w:link w:val="HTML0"/>
    <w:uiPriority w:val="99"/>
    <w:semiHidden/>
    <w:unhideWhenUsed/>
    <w:rsid w:val="00921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ky-KG" w:eastAsia="ky-KG"/>
    </w:rPr>
  </w:style>
  <w:style w:type="character" w:customStyle="1" w:styleId="HTML0">
    <w:name w:val="Стандартный HTML Знак"/>
    <w:basedOn w:val="a0"/>
    <w:link w:val="HTML"/>
    <w:uiPriority w:val="99"/>
    <w:semiHidden/>
    <w:rsid w:val="009211EA"/>
    <w:rPr>
      <w:rFonts w:ascii="Courier New" w:eastAsia="Times New Roman" w:hAnsi="Courier New" w:cs="Courier New"/>
      <w:sz w:val="20"/>
      <w:szCs w:val="20"/>
      <w:lang w:val="ky-KG" w:eastAsia="ky-KG"/>
    </w:rPr>
  </w:style>
  <w:style w:type="character" w:customStyle="1" w:styleId="y2iqfc">
    <w:name w:val="y2iqfc"/>
    <w:basedOn w:val="a0"/>
    <w:rsid w:val="00921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7981">
      <w:bodyDiv w:val="1"/>
      <w:marLeft w:val="0"/>
      <w:marRight w:val="0"/>
      <w:marTop w:val="0"/>
      <w:marBottom w:val="0"/>
      <w:divBdr>
        <w:top w:val="none" w:sz="0" w:space="0" w:color="auto"/>
        <w:left w:val="none" w:sz="0" w:space="0" w:color="auto"/>
        <w:bottom w:val="none" w:sz="0" w:space="0" w:color="auto"/>
        <w:right w:val="none" w:sz="0" w:space="0" w:color="auto"/>
      </w:divBdr>
    </w:div>
    <w:div w:id="58528944">
      <w:bodyDiv w:val="1"/>
      <w:marLeft w:val="0"/>
      <w:marRight w:val="0"/>
      <w:marTop w:val="0"/>
      <w:marBottom w:val="0"/>
      <w:divBdr>
        <w:top w:val="none" w:sz="0" w:space="0" w:color="auto"/>
        <w:left w:val="none" w:sz="0" w:space="0" w:color="auto"/>
        <w:bottom w:val="none" w:sz="0" w:space="0" w:color="auto"/>
        <w:right w:val="none" w:sz="0" w:space="0" w:color="auto"/>
      </w:divBdr>
    </w:div>
    <w:div w:id="127014245">
      <w:bodyDiv w:val="1"/>
      <w:marLeft w:val="0"/>
      <w:marRight w:val="0"/>
      <w:marTop w:val="0"/>
      <w:marBottom w:val="0"/>
      <w:divBdr>
        <w:top w:val="none" w:sz="0" w:space="0" w:color="auto"/>
        <w:left w:val="none" w:sz="0" w:space="0" w:color="auto"/>
        <w:bottom w:val="none" w:sz="0" w:space="0" w:color="auto"/>
        <w:right w:val="none" w:sz="0" w:space="0" w:color="auto"/>
      </w:divBdr>
    </w:div>
    <w:div w:id="197864534">
      <w:bodyDiv w:val="1"/>
      <w:marLeft w:val="0"/>
      <w:marRight w:val="0"/>
      <w:marTop w:val="0"/>
      <w:marBottom w:val="0"/>
      <w:divBdr>
        <w:top w:val="none" w:sz="0" w:space="0" w:color="auto"/>
        <w:left w:val="none" w:sz="0" w:space="0" w:color="auto"/>
        <w:bottom w:val="none" w:sz="0" w:space="0" w:color="auto"/>
        <w:right w:val="none" w:sz="0" w:space="0" w:color="auto"/>
      </w:divBdr>
    </w:div>
    <w:div w:id="355237357">
      <w:bodyDiv w:val="1"/>
      <w:marLeft w:val="0"/>
      <w:marRight w:val="0"/>
      <w:marTop w:val="0"/>
      <w:marBottom w:val="0"/>
      <w:divBdr>
        <w:top w:val="none" w:sz="0" w:space="0" w:color="auto"/>
        <w:left w:val="none" w:sz="0" w:space="0" w:color="auto"/>
        <w:bottom w:val="none" w:sz="0" w:space="0" w:color="auto"/>
        <w:right w:val="none" w:sz="0" w:space="0" w:color="auto"/>
      </w:divBdr>
    </w:div>
    <w:div w:id="699936862">
      <w:bodyDiv w:val="1"/>
      <w:marLeft w:val="0"/>
      <w:marRight w:val="0"/>
      <w:marTop w:val="0"/>
      <w:marBottom w:val="0"/>
      <w:divBdr>
        <w:top w:val="none" w:sz="0" w:space="0" w:color="auto"/>
        <w:left w:val="none" w:sz="0" w:space="0" w:color="auto"/>
        <w:bottom w:val="none" w:sz="0" w:space="0" w:color="auto"/>
        <w:right w:val="none" w:sz="0" w:space="0" w:color="auto"/>
      </w:divBdr>
    </w:div>
    <w:div w:id="1217887324">
      <w:bodyDiv w:val="1"/>
      <w:marLeft w:val="0"/>
      <w:marRight w:val="0"/>
      <w:marTop w:val="0"/>
      <w:marBottom w:val="0"/>
      <w:divBdr>
        <w:top w:val="none" w:sz="0" w:space="0" w:color="auto"/>
        <w:left w:val="none" w:sz="0" w:space="0" w:color="auto"/>
        <w:bottom w:val="none" w:sz="0" w:space="0" w:color="auto"/>
        <w:right w:val="none" w:sz="0" w:space="0" w:color="auto"/>
      </w:divBdr>
    </w:div>
    <w:div w:id="1616476689">
      <w:bodyDiv w:val="1"/>
      <w:marLeft w:val="0"/>
      <w:marRight w:val="0"/>
      <w:marTop w:val="0"/>
      <w:marBottom w:val="0"/>
      <w:divBdr>
        <w:top w:val="none" w:sz="0" w:space="0" w:color="auto"/>
        <w:left w:val="none" w:sz="0" w:space="0" w:color="auto"/>
        <w:bottom w:val="none" w:sz="0" w:space="0" w:color="auto"/>
        <w:right w:val="none" w:sz="0" w:space="0" w:color="auto"/>
      </w:divBdr>
    </w:div>
    <w:div w:id="162418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niyazakynov\AppData\Local\Temp\Toktom\b56e9e3a-add7-481b-81eb-35dd9481e6e7\document.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239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niyazakynov\AppData\Local\Temp\Toktom\b56e9e3a-add7-481b-81eb-35dd9481e6e7\document.htm" TargetMode="External"/><Relationship Id="rId5" Type="http://schemas.openxmlformats.org/officeDocument/2006/relationships/footnotes" Target="footnotes.xml"/><Relationship Id="rId10" Type="http://schemas.openxmlformats.org/officeDocument/2006/relationships/hyperlink" Target="file:///C:\Users\t.niyazakynov\AppData\Local\Temp\Toktom\b56e9e3a-add7-481b-81eb-35dd9481e6e7\document.htm" TargetMode="External"/><Relationship Id="rId4" Type="http://schemas.openxmlformats.org/officeDocument/2006/relationships/webSettings" Target="webSettings.xml"/><Relationship Id="rId9" Type="http://schemas.openxmlformats.org/officeDocument/2006/relationships/hyperlink" Target="file:///C:\Users\t.niyazakynov\AppData\Local\Temp\Toktom\b56e9e3a-add7-481b-81eb-35dd9481e6e7\document.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2303</Words>
  <Characters>13131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Zulpueva</dc:creator>
  <cp:lastModifiedBy>User</cp:lastModifiedBy>
  <cp:revision>13</cp:revision>
  <cp:lastPrinted>2021-06-07T08:01:00Z</cp:lastPrinted>
  <dcterms:created xsi:type="dcterms:W3CDTF">2022-04-28T08:07:00Z</dcterms:created>
  <dcterms:modified xsi:type="dcterms:W3CDTF">2022-05-27T03:26:00Z</dcterms:modified>
</cp:coreProperties>
</file>